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208" w:rsidRDefault="009B3208" w:rsidP="009B3208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 XII/2016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outlineLvl w:val="0"/>
        <w:rPr>
          <w:sz w:val="28"/>
          <w:szCs w:val="28"/>
        </w:rPr>
      </w:pPr>
      <w:r>
        <w:rPr>
          <w:sz w:val="28"/>
          <w:szCs w:val="28"/>
        </w:rPr>
        <w:t>z obrad XII Sesji Rady Gminy Młynarze odbytej w dniu 15 marca 2016 roku.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outlineLvl w:val="0"/>
        <w:rPr>
          <w:sz w:val="28"/>
          <w:szCs w:val="28"/>
        </w:rPr>
      </w:pPr>
      <w:r>
        <w:rPr>
          <w:sz w:val="28"/>
          <w:szCs w:val="28"/>
        </w:rPr>
        <w:t>Początek Sesji godz. 11:00, zakończenia godz. 12:20.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outlineLvl w:val="0"/>
        <w:rPr>
          <w:sz w:val="28"/>
          <w:szCs w:val="28"/>
        </w:rPr>
      </w:pPr>
      <w:r>
        <w:rPr>
          <w:sz w:val="28"/>
          <w:szCs w:val="28"/>
        </w:rPr>
        <w:t>Ustawowa liczba Radnych – 15.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W Sesji udział brało- 15 Radnych (zgodnie z załączoną listą obecności).</w:t>
      </w:r>
      <w:r w:rsidRPr="00733FBF">
        <w:rPr>
          <w:sz w:val="28"/>
          <w:szCs w:val="28"/>
        </w:rPr>
        <w:t xml:space="preserve"> </w:t>
      </w: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w Sesji udział brali:</w:t>
      </w: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1. Pan  Wacław Suski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Wójt Gminy Młynarze </w:t>
      </w:r>
      <w:r>
        <w:rPr>
          <w:sz w:val="28"/>
          <w:szCs w:val="28"/>
        </w:rPr>
        <w:tab/>
      </w: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Sekretarz Gminy</w:t>
      </w:r>
      <w:r>
        <w:rPr>
          <w:sz w:val="28"/>
          <w:szCs w:val="28"/>
        </w:rPr>
        <w:tab/>
        <w:t xml:space="preserve">    </w:t>
      </w: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Pani Marzena Tarasiewicz </w:t>
      </w:r>
      <w:r>
        <w:rPr>
          <w:sz w:val="28"/>
          <w:szCs w:val="28"/>
        </w:rPr>
        <w:tab/>
        <w:t>- Skarbnik Gminy</w:t>
      </w: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Sołtysi Gminy Młynarze  </w:t>
      </w:r>
      <w:r>
        <w:rPr>
          <w:sz w:val="28"/>
          <w:szCs w:val="28"/>
        </w:rPr>
        <w:tab/>
        <w:t>- (wg załączonej listy obecności)</w:t>
      </w: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Otwarcia XII  Sesji Rady Gminy Młynarze dokonał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, który poinformował, iż na ogólną liczbę ustawowego składu Rady 15 Radnych w sesji udział bierze –                 cały skład Rady , co stanowi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do podejmowania uchwał i obrady XII Sesji Rady Gminy Młynarze są prawomocne.</w:t>
      </w: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jc w:val="both"/>
        <w:rPr>
          <w:sz w:val="28"/>
        </w:rPr>
      </w:pPr>
      <w:r>
        <w:rPr>
          <w:sz w:val="28"/>
        </w:rPr>
        <w:t>Poinformował także, że Radni zobowiązani są do zapoznania z protokołem                         z poprzedniej sesji i do ewentualnego zgłaszania uwag.</w:t>
      </w:r>
    </w:p>
    <w:p w:rsidR="009B3208" w:rsidRDefault="009B3208" w:rsidP="009B3208">
      <w:pPr>
        <w:jc w:val="both"/>
        <w:rPr>
          <w:sz w:val="28"/>
        </w:rPr>
      </w:pPr>
      <w:r>
        <w:rPr>
          <w:sz w:val="28"/>
        </w:rPr>
        <w:t>Uwag do protokołu Nr  XI/2015 z  22 grudnia  2015  roku  nie zgłoszono.</w:t>
      </w:r>
    </w:p>
    <w:p w:rsidR="009B3208" w:rsidRDefault="009B3208" w:rsidP="009B3208">
      <w:pPr>
        <w:jc w:val="both"/>
        <w:rPr>
          <w:sz w:val="28"/>
        </w:rPr>
      </w:pPr>
    </w:p>
    <w:p w:rsidR="009B3208" w:rsidRDefault="009B3208" w:rsidP="009B3208">
      <w:pPr>
        <w:jc w:val="both"/>
        <w:rPr>
          <w:sz w:val="28"/>
        </w:rPr>
      </w:pPr>
      <w:r>
        <w:rPr>
          <w:sz w:val="28"/>
        </w:rPr>
        <w:t>W głosowaniu jawnym za przyjęciem protokołu nr XI/2015 z  22 grudnia 2015 roku  głosowało -  15 Radnych, przeciw – 0,  głosów wstrzymujących – 0.</w:t>
      </w: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Radnych czy są  wnioski bądź uwagi do porządku obrad.</w:t>
      </w: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nie zgłoszono do porządku obrad XII Sesji Rady Gminy Młynarze.</w:t>
      </w: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odczytał i poddał pod głosowanie porządek obrad  , który został przyjęty w głosowaniu jawnym jednogłośnie i przedstawia się następująco:</w:t>
      </w: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jc w:val="both"/>
        <w:rPr>
          <w:sz w:val="24"/>
          <w:szCs w:val="24"/>
        </w:rPr>
      </w:pP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Pr="00C3281E">
        <w:rPr>
          <w:sz w:val="28"/>
          <w:szCs w:val="28"/>
        </w:rPr>
        <w:t xml:space="preserve">Otwarcie Sesji, stwierdzenie prawomocności obrad, przyjęcie protokołu </w:t>
      </w:r>
    </w:p>
    <w:p w:rsidR="009B3208" w:rsidRPr="00C3281E" w:rsidRDefault="009B3208" w:rsidP="009B3208">
      <w:pPr>
        <w:ind w:left="720"/>
        <w:jc w:val="both"/>
        <w:rPr>
          <w:sz w:val="28"/>
          <w:szCs w:val="28"/>
        </w:rPr>
      </w:pPr>
      <w:r w:rsidRPr="00C3281E">
        <w:rPr>
          <w:sz w:val="28"/>
          <w:szCs w:val="28"/>
        </w:rPr>
        <w:t>z poprzedniej Sesji Rady Gminy.</w:t>
      </w:r>
    </w:p>
    <w:p w:rsidR="009B3208" w:rsidRPr="00C3281E" w:rsidRDefault="009B3208" w:rsidP="009B3208">
      <w:pPr>
        <w:pStyle w:val="Domynie"/>
        <w:spacing w:line="259" w:lineRule="exact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3281E">
        <w:rPr>
          <w:sz w:val="28"/>
          <w:szCs w:val="28"/>
        </w:rPr>
        <w:t>Podjęcie  uchwał w sprawach:</w:t>
      </w:r>
    </w:p>
    <w:p w:rsidR="009B3208" w:rsidRDefault="009B3208" w:rsidP="009B3208">
      <w:pPr>
        <w:jc w:val="both"/>
        <w:rPr>
          <w:sz w:val="28"/>
          <w:szCs w:val="28"/>
        </w:rPr>
      </w:pPr>
      <w:r w:rsidRPr="00832E52">
        <w:rPr>
          <w:sz w:val="28"/>
          <w:szCs w:val="28"/>
        </w:rPr>
        <w:t xml:space="preserve">a) zmian w Wieloletniej Prognozie Finansowej Gminy Młynarze na lata </w:t>
      </w:r>
    </w:p>
    <w:p w:rsidR="009B3208" w:rsidRPr="00832E52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32E52">
        <w:rPr>
          <w:sz w:val="28"/>
          <w:szCs w:val="28"/>
        </w:rPr>
        <w:t>2016-2019,</w:t>
      </w:r>
    </w:p>
    <w:p w:rsidR="009B3208" w:rsidRPr="00832E52" w:rsidRDefault="009B3208" w:rsidP="009B3208">
      <w:pPr>
        <w:jc w:val="both"/>
        <w:rPr>
          <w:sz w:val="28"/>
          <w:szCs w:val="28"/>
        </w:rPr>
      </w:pPr>
      <w:r w:rsidRPr="00832E52">
        <w:rPr>
          <w:sz w:val="28"/>
          <w:szCs w:val="28"/>
        </w:rPr>
        <w:t>b) zmian w budżecie Gminy Młynarze na 2016 rok,</w:t>
      </w:r>
    </w:p>
    <w:p w:rsidR="009B3208" w:rsidRPr="00832E52" w:rsidRDefault="009B3208" w:rsidP="009B3208">
      <w:pPr>
        <w:jc w:val="both"/>
        <w:rPr>
          <w:sz w:val="28"/>
          <w:szCs w:val="28"/>
        </w:rPr>
      </w:pPr>
      <w:r w:rsidRPr="00832E52">
        <w:rPr>
          <w:sz w:val="28"/>
          <w:szCs w:val="28"/>
        </w:rPr>
        <w:t>c) nie wyrażenia zgody na wyodrębnienie funduszu sołeckiego w 2017 roku,</w:t>
      </w:r>
    </w:p>
    <w:p w:rsidR="009B3208" w:rsidRDefault="009B3208" w:rsidP="009B3208">
      <w:pPr>
        <w:pStyle w:val="Tekstpodstawowy"/>
        <w:spacing w:line="100" w:lineRule="atLeast"/>
        <w:rPr>
          <w:szCs w:val="28"/>
        </w:rPr>
      </w:pPr>
      <w:r w:rsidRPr="00832E52">
        <w:rPr>
          <w:szCs w:val="28"/>
        </w:rPr>
        <w:t xml:space="preserve">d) Programu opieki nad zwierzętami bezdomnymi oraz zapobiegania </w:t>
      </w:r>
    </w:p>
    <w:p w:rsidR="009B3208" w:rsidRPr="00832E52" w:rsidRDefault="009B3208" w:rsidP="009B3208">
      <w:pPr>
        <w:pStyle w:val="Tekstpodstawowy"/>
        <w:spacing w:line="100" w:lineRule="atLeast"/>
        <w:rPr>
          <w:szCs w:val="28"/>
        </w:rPr>
      </w:pPr>
      <w:r>
        <w:rPr>
          <w:szCs w:val="28"/>
        </w:rPr>
        <w:t xml:space="preserve">    </w:t>
      </w:r>
      <w:r w:rsidRPr="00832E52">
        <w:rPr>
          <w:szCs w:val="28"/>
        </w:rPr>
        <w:t>bezdomności zwierząt</w:t>
      </w:r>
      <w:r>
        <w:rPr>
          <w:szCs w:val="28"/>
        </w:rPr>
        <w:t xml:space="preserve"> </w:t>
      </w:r>
      <w:r w:rsidRPr="00832E52">
        <w:rPr>
          <w:szCs w:val="28"/>
        </w:rPr>
        <w:t>na terenie Gminy Młynarze  w 2016 roku,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r w:rsidRPr="00832E52">
        <w:rPr>
          <w:sz w:val="28"/>
          <w:szCs w:val="28"/>
        </w:rPr>
        <w:t xml:space="preserve"> przyjęcia do realizacji Planu Gospodarki Niskoemisyjnej Dla Gminy </w:t>
      </w:r>
    </w:p>
    <w:p w:rsidR="009B3208" w:rsidRPr="00832E52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32E52">
        <w:rPr>
          <w:sz w:val="28"/>
          <w:szCs w:val="28"/>
        </w:rPr>
        <w:t>Młynarze na lata  2015 – 2020</w:t>
      </w:r>
    </w:p>
    <w:p w:rsidR="009B3208" w:rsidRPr="00832E52" w:rsidRDefault="009B3208" w:rsidP="009B3208">
      <w:pPr>
        <w:rPr>
          <w:sz w:val="28"/>
          <w:szCs w:val="28"/>
        </w:rPr>
      </w:pPr>
      <w:r w:rsidRPr="00832E52">
        <w:rPr>
          <w:sz w:val="28"/>
          <w:szCs w:val="28"/>
        </w:rPr>
        <w:t>3. Sprawozdanie z działalności Komisji Rewizyjnej za 2015 rok.</w:t>
      </w:r>
    </w:p>
    <w:p w:rsidR="009B3208" w:rsidRDefault="009B3208" w:rsidP="009B3208">
      <w:pPr>
        <w:rPr>
          <w:sz w:val="28"/>
          <w:szCs w:val="28"/>
        </w:rPr>
      </w:pPr>
      <w:r w:rsidRPr="00832E52">
        <w:rPr>
          <w:sz w:val="28"/>
          <w:szCs w:val="28"/>
        </w:rPr>
        <w:t>4. Sprawozdanie z działalności Komisji Rolnictwa, Leśnictwa, Handlu, Usług</w:t>
      </w:r>
    </w:p>
    <w:p w:rsidR="009B3208" w:rsidRPr="00832E52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32E52">
        <w:rPr>
          <w:sz w:val="28"/>
          <w:szCs w:val="28"/>
        </w:rPr>
        <w:t xml:space="preserve"> i Ochrony Środowiska za 2015r</w:t>
      </w:r>
    </w:p>
    <w:p w:rsidR="009B3208" w:rsidRDefault="009B3208" w:rsidP="009B3208">
      <w:pPr>
        <w:rPr>
          <w:sz w:val="28"/>
          <w:szCs w:val="28"/>
        </w:rPr>
      </w:pPr>
      <w:r w:rsidRPr="00832E52">
        <w:rPr>
          <w:sz w:val="28"/>
          <w:szCs w:val="28"/>
        </w:rPr>
        <w:t xml:space="preserve">5. Sprawozdanie z działalności Komisji Oświaty, Kultury, Zdrowia, Sportu,  </w:t>
      </w:r>
    </w:p>
    <w:p w:rsidR="009B3208" w:rsidRPr="00832E52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32E52">
        <w:rPr>
          <w:sz w:val="28"/>
          <w:szCs w:val="28"/>
        </w:rPr>
        <w:t>Opieki Społecznej, Prawa  i Porządku za 2015 rok.</w:t>
      </w:r>
    </w:p>
    <w:p w:rsidR="009B3208" w:rsidRDefault="009B3208" w:rsidP="009B3208">
      <w:pPr>
        <w:rPr>
          <w:sz w:val="28"/>
          <w:szCs w:val="28"/>
        </w:rPr>
      </w:pPr>
      <w:r w:rsidRPr="00832E52">
        <w:rPr>
          <w:sz w:val="28"/>
          <w:szCs w:val="28"/>
        </w:rPr>
        <w:t xml:space="preserve">6. Sprawozdanie z działalności Komisji Rozwoju Przestrzennego, </w:t>
      </w:r>
    </w:p>
    <w:p w:rsidR="009B3208" w:rsidRPr="00832E52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32E52">
        <w:rPr>
          <w:sz w:val="28"/>
          <w:szCs w:val="28"/>
        </w:rPr>
        <w:t>Gospodarczego i Finansów za 2015 rok.</w:t>
      </w:r>
    </w:p>
    <w:p w:rsidR="009B3208" w:rsidRDefault="009B3208" w:rsidP="009B3208">
      <w:pPr>
        <w:rPr>
          <w:sz w:val="28"/>
          <w:szCs w:val="28"/>
        </w:rPr>
      </w:pPr>
      <w:r w:rsidRPr="00832E52">
        <w:rPr>
          <w:sz w:val="28"/>
          <w:szCs w:val="28"/>
        </w:rPr>
        <w:t xml:space="preserve">7. Sprawozdanie z realizacji Programu współpracy Gminy Młynarze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32E52">
        <w:rPr>
          <w:sz w:val="28"/>
          <w:szCs w:val="28"/>
        </w:rPr>
        <w:t xml:space="preserve">z organizacjami pozarządowymi oraz  podmiotami, o których mowa w art. 3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32E52">
        <w:rPr>
          <w:sz w:val="28"/>
          <w:szCs w:val="28"/>
        </w:rPr>
        <w:t>ust. 3 ustawy o działalności pożytku publicznego  i o wolontariacie,</w:t>
      </w:r>
    </w:p>
    <w:p w:rsidR="009B3208" w:rsidRPr="00832E52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32E52">
        <w:rPr>
          <w:sz w:val="28"/>
          <w:szCs w:val="28"/>
        </w:rPr>
        <w:t xml:space="preserve"> za 2015 rok</w:t>
      </w:r>
    </w:p>
    <w:p w:rsidR="009B3208" w:rsidRDefault="009B3208" w:rsidP="009B3208">
      <w:pPr>
        <w:rPr>
          <w:sz w:val="28"/>
          <w:szCs w:val="28"/>
        </w:rPr>
      </w:pPr>
      <w:r w:rsidRPr="00832E52">
        <w:rPr>
          <w:sz w:val="28"/>
          <w:szCs w:val="28"/>
        </w:rPr>
        <w:t xml:space="preserve">8. Sprawozdanie z wysokości średnich wynagrodzeń nauczycieli na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32E52">
        <w:rPr>
          <w:sz w:val="28"/>
          <w:szCs w:val="28"/>
        </w:rPr>
        <w:t xml:space="preserve">poszczególnych stopniach awansu zawodowego w szkołach prowadzonych </w:t>
      </w:r>
    </w:p>
    <w:p w:rsidR="009B3208" w:rsidRPr="00832E52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32E52">
        <w:rPr>
          <w:sz w:val="28"/>
          <w:szCs w:val="28"/>
        </w:rPr>
        <w:t>przez  Gminę Młynarze.</w:t>
      </w:r>
    </w:p>
    <w:p w:rsidR="009B3208" w:rsidRPr="00832E52" w:rsidRDefault="009B3208" w:rsidP="009B3208">
      <w:pPr>
        <w:rPr>
          <w:sz w:val="28"/>
          <w:szCs w:val="28"/>
        </w:rPr>
      </w:pPr>
      <w:r w:rsidRPr="00832E52">
        <w:rPr>
          <w:sz w:val="28"/>
          <w:szCs w:val="28"/>
        </w:rPr>
        <w:t>9. Informacja o stanie bezpieczeństwa Gminy Młynarze za 2015 r.</w:t>
      </w:r>
    </w:p>
    <w:p w:rsidR="009B3208" w:rsidRPr="00832E52" w:rsidRDefault="009B3208" w:rsidP="009B3208">
      <w:pPr>
        <w:rPr>
          <w:sz w:val="28"/>
          <w:szCs w:val="28"/>
        </w:rPr>
      </w:pPr>
      <w:r w:rsidRPr="00832E52">
        <w:rPr>
          <w:sz w:val="28"/>
          <w:szCs w:val="28"/>
        </w:rPr>
        <w:t>10. Informacja o pracy Wójta w okresie między Sesjami.</w:t>
      </w:r>
    </w:p>
    <w:p w:rsidR="009B3208" w:rsidRPr="00832E52" w:rsidRDefault="009B3208" w:rsidP="009B3208">
      <w:pPr>
        <w:rPr>
          <w:sz w:val="28"/>
          <w:szCs w:val="28"/>
        </w:rPr>
      </w:pPr>
      <w:r w:rsidRPr="00832E52">
        <w:rPr>
          <w:sz w:val="28"/>
          <w:szCs w:val="28"/>
        </w:rPr>
        <w:t>11. Wolne wnioski i zapytania.</w:t>
      </w:r>
    </w:p>
    <w:p w:rsidR="009B3208" w:rsidRDefault="009B3208" w:rsidP="009B3208">
      <w:pPr>
        <w:pStyle w:val="Tekstpodstawowy"/>
        <w:rPr>
          <w:szCs w:val="28"/>
        </w:rPr>
      </w:pP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1.</w:t>
      </w: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Punkt nr 1 został zrealizowany jak w części wstępnej protokołu.</w:t>
      </w: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2.</w:t>
      </w: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 xml:space="preserve">Pani Marzena Tarasiewicz - Skarbnik Gminy </w:t>
      </w: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 xml:space="preserve">poinformowała , iż w  związku ze zmianami w budżecie gminy Młynarze wprowadza się zmiany w Wieloletniej Prognozie Finansowej Gminy Młynarze na lata 2016   -2019 (stanowiące załącznik do niniejszego protokołu). </w:t>
      </w: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Poinformowała, iż  w budżecie przeznacza się środki na n/w inwestycje:</w:t>
      </w: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 xml:space="preserve">- zmianę pokrycia dachowego budynku  świetlicy w </w:t>
      </w:r>
      <w:proofErr w:type="spellStart"/>
      <w:r>
        <w:rPr>
          <w:szCs w:val="28"/>
        </w:rPr>
        <w:t>Sadykrzu</w:t>
      </w:r>
      <w:proofErr w:type="spellEnd"/>
      <w:r>
        <w:rPr>
          <w:szCs w:val="28"/>
        </w:rPr>
        <w:t xml:space="preserve"> w wys. 8.000 zł</w:t>
      </w: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- zmianę pokrycia dachowego w świetlicy w Gierwatach 17.000 zł</w:t>
      </w: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- remont łazienek, wymianę 2 szt. Drzwi i części okien w remizie OSP w Sieluniu w wys. 12.000 zł,</w:t>
      </w: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- zakup sprzętu  komputerowego dla Gimnazjum w Młynarzach w wys. 30.000 zł.</w:t>
      </w:r>
    </w:p>
    <w:p w:rsidR="009B3208" w:rsidRDefault="009B3208" w:rsidP="009B3208">
      <w:pPr>
        <w:pStyle w:val="Tytu"/>
        <w:jc w:val="left"/>
        <w:rPr>
          <w:szCs w:val="28"/>
        </w:rPr>
      </w:pP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Poinformowała iż zabezpieczone są środki na  dokończenie drogi  dł. 438mb. Rupin – Sieluń w wys. 150.000 zł, oraz  drogi o dł. 958 mb Młynarze – Gierwaty w wys. 270.000 zł.</w:t>
      </w: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Poinformowała, iż Komisje stałe Rady Gminy pozytywne zaopiniowały  zmiany w WPF Gminy Młynarze na lata 2016-2019.</w:t>
      </w:r>
    </w:p>
    <w:p w:rsidR="009B3208" w:rsidRDefault="009B3208" w:rsidP="009B3208">
      <w:pPr>
        <w:pStyle w:val="Tytu"/>
        <w:jc w:val="left"/>
        <w:rPr>
          <w:szCs w:val="28"/>
        </w:rPr>
      </w:pP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9B3208" w:rsidRDefault="009B3208" w:rsidP="009B3208">
      <w:pPr>
        <w:pStyle w:val="Tytu"/>
        <w:jc w:val="left"/>
        <w:rPr>
          <w:szCs w:val="28"/>
        </w:rPr>
      </w:pP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 xml:space="preserve">Pan Andrzej Grabowski – Sołtys </w:t>
      </w: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stwierdził, iż w jego ocenie środki finansowe  przeznaczone na remont  remizy OSP w Sieluniu  lepiej przeznaczyć na zakup samochodu pożarniczego.</w:t>
      </w:r>
    </w:p>
    <w:p w:rsidR="009B3208" w:rsidRDefault="009B3208" w:rsidP="009B3208">
      <w:pPr>
        <w:pStyle w:val="Tytu"/>
        <w:jc w:val="left"/>
        <w:rPr>
          <w:szCs w:val="28"/>
        </w:rPr>
      </w:pP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 xml:space="preserve">Pan Marcin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Radny </w:t>
      </w: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stwierdził, iż ważniejszą sprawą jest zakup samochodu  pożarniczego, niż rozdrabnianie  budżetu na drobne remonty.</w:t>
      </w:r>
    </w:p>
    <w:p w:rsidR="009B3208" w:rsidRDefault="009B3208" w:rsidP="009B3208">
      <w:pPr>
        <w:pStyle w:val="Tytu"/>
        <w:jc w:val="left"/>
        <w:rPr>
          <w:szCs w:val="28"/>
        </w:rPr>
      </w:pP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 xml:space="preserve">Pan Roman Suski – Radny </w:t>
      </w: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stwierdził, iż drzwi w remizie SA w  złym stanie, estetyka łazienek też jest  bardzo ważna,  poprosił o poparcie  w/w wniosku.</w:t>
      </w:r>
    </w:p>
    <w:p w:rsidR="009B3208" w:rsidRDefault="009B3208" w:rsidP="009B3208">
      <w:pPr>
        <w:pStyle w:val="Tytu"/>
        <w:jc w:val="left"/>
        <w:rPr>
          <w:szCs w:val="28"/>
        </w:rPr>
      </w:pP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 xml:space="preserve">Pan Marcin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-  Radny</w:t>
      </w: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podobną sytuację maja inne jednostki, w jego ocenie  sprawą  priorytetową jest zakup samochodu  pożarniczego. Zapytał czy obiecany samochód ze Straży Państwowej w/w jednostka otrzyma.</w:t>
      </w:r>
    </w:p>
    <w:p w:rsidR="009B3208" w:rsidRDefault="009B3208" w:rsidP="009B3208">
      <w:pPr>
        <w:pStyle w:val="Tytu"/>
        <w:jc w:val="left"/>
        <w:rPr>
          <w:szCs w:val="28"/>
        </w:rPr>
      </w:pP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Pan Wacław Suski – Wójt Gminy Młynarze</w:t>
      </w: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stwierdził, iż na dzień dzisiejszy  nie wiadomo jak rozstrzygnie się sprawa  otrzymania samochodu pożarniczego z PSP.</w:t>
      </w:r>
    </w:p>
    <w:p w:rsidR="009B3208" w:rsidRDefault="009B3208" w:rsidP="009B3208">
      <w:pPr>
        <w:pStyle w:val="Tytu"/>
        <w:jc w:val="left"/>
        <w:rPr>
          <w:szCs w:val="28"/>
        </w:rPr>
      </w:pP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Więcej uwag i wniosków Rada Gminy nie zgłosiła.</w:t>
      </w:r>
    </w:p>
    <w:p w:rsidR="009B3208" w:rsidRDefault="009B3208" w:rsidP="009B3208">
      <w:pPr>
        <w:pStyle w:val="Tytu"/>
        <w:jc w:val="left"/>
        <w:rPr>
          <w:szCs w:val="28"/>
        </w:rPr>
      </w:pP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- Przewodniczący Rady Gminy </w:t>
      </w: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odczytał i poddał pod głosowanie projekt uchwały w sprawie  Wieloletniej Prognozy Finansowej Gminy Młynarze na lata 2016-2019.</w:t>
      </w:r>
    </w:p>
    <w:p w:rsidR="009B3208" w:rsidRDefault="009B3208" w:rsidP="009B3208">
      <w:pPr>
        <w:pStyle w:val="Tytu"/>
        <w:jc w:val="left"/>
        <w:rPr>
          <w:szCs w:val="28"/>
        </w:rPr>
      </w:pP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- 1, głosów wstrzymujących - 0. </w:t>
      </w:r>
    </w:p>
    <w:p w:rsidR="009B3208" w:rsidRDefault="009B3208" w:rsidP="009B3208">
      <w:pPr>
        <w:pStyle w:val="Tytu"/>
        <w:jc w:val="left"/>
        <w:rPr>
          <w:szCs w:val="28"/>
        </w:rPr>
      </w:pP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Pan Przewodniczący Rady Gminy stwierdził, iż uchwała została podjęta  większością głosów.</w:t>
      </w:r>
    </w:p>
    <w:p w:rsidR="009B3208" w:rsidRDefault="009B3208" w:rsidP="009B3208">
      <w:pPr>
        <w:outlineLvl w:val="0"/>
        <w:rPr>
          <w:sz w:val="28"/>
          <w:szCs w:val="28"/>
        </w:rPr>
      </w:pPr>
    </w:p>
    <w:p w:rsidR="009B3208" w:rsidRDefault="009B3208" w:rsidP="009B3208">
      <w:pPr>
        <w:outlineLvl w:val="0"/>
        <w:rPr>
          <w:sz w:val="28"/>
          <w:szCs w:val="28"/>
        </w:rPr>
      </w:pPr>
      <w:r>
        <w:rPr>
          <w:sz w:val="28"/>
          <w:szCs w:val="28"/>
        </w:rPr>
        <w:t>p o d p u n k t  "b"</w:t>
      </w:r>
    </w:p>
    <w:p w:rsidR="009B3208" w:rsidRDefault="009B3208" w:rsidP="009B3208">
      <w:pPr>
        <w:outlineLvl w:val="0"/>
        <w:rPr>
          <w:sz w:val="28"/>
          <w:szCs w:val="28"/>
        </w:rPr>
      </w:pPr>
      <w:r>
        <w:rPr>
          <w:sz w:val="28"/>
          <w:szCs w:val="28"/>
        </w:rPr>
        <w:t>Pani Marzena Tarasiewicz - Skarbnik Gminy</w:t>
      </w:r>
    </w:p>
    <w:p w:rsidR="009B3208" w:rsidRDefault="009B3208" w:rsidP="009B3208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przedstawiła Radzie zestawienie dokonanych zmian w budżecie Gminy Młynarze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podziale na działy, rozdziały i paragrafy. Plan dochodów po zmianach wynosi 7.131.655,00  zł, natomiast plan wydatków 7.081.655,00 zł.</w:t>
      </w:r>
    </w:p>
    <w:p w:rsidR="009B3208" w:rsidRDefault="009B3208" w:rsidP="009B3208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Poinformowała również, iż Komisje stałe Rady Gminy pozytywnie zaopiniowały przedstawione zmiany w budżecie Gminy Młynarze na 2016 r. </w:t>
      </w:r>
    </w:p>
    <w:p w:rsidR="009B3208" w:rsidRDefault="009B3208" w:rsidP="009B3208">
      <w:pPr>
        <w:outlineLvl w:val="0"/>
        <w:rPr>
          <w:sz w:val="28"/>
          <w:szCs w:val="28"/>
        </w:rPr>
      </w:pP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outlineLvl w:val="0"/>
        <w:rPr>
          <w:sz w:val="28"/>
          <w:szCs w:val="28"/>
        </w:rPr>
      </w:pPr>
      <w:r>
        <w:rPr>
          <w:sz w:val="28"/>
          <w:szCs w:val="28"/>
        </w:rPr>
        <w:t>Uwag i wniosków Radni Rady Gminy Młynarze nie zgłosili do przedstawionych zmian w budżecie Gminy Młynarze na 2016 rok.</w:t>
      </w:r>
    </w:p>
    <w:p w:rsidR="009B3208" w:rsidRDefault="009B3208" w:rsidP="009B3208">
      <w:pPr>
        <w:outlineLvl w:val="0"/>
        <w:rPr>
          <w:sz w:val="28"/>
          <w:szCs w:val="28"/>
        </w:rPr>
      </w:pPr>
    </w:p>
    <w:p w:rsidR="009B3208" w:rsidRDefault="009B3208" w:rsidP="009B3208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9B3208" w:rsidRDefault="009B3208" w:rsidP="009B3208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zmian w budżecie Gminy Młynarze na rok 2016.</w:t>
      </w:r>
    </w:p>
    <w:p w:rsidR="009B3208" w:rsidRDefault="009B3208" w:rsidP="009B3208">
      <w:pPr>
        <w:outlineLvl w:val="0"/>
        <w:rPr>
          <w:sz w:val="28"/>
          <w:szCs w:val="28"/>
        </w:rPr>
      </w:pPr>
    </w:p>
    <w:p w:rsidR="009B3208" w:rsidRDefault="009B3208" w:rsidP="009B3208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- 1, głosów wstrzymujących - 0. </w:t>
      </w:r>
    </w:p>
    <w:p w:rsidR="009B3208" w:rsidRDefault="009B3208" w:rsidP="009B3208">
      <w:pPr>
        <w:pStyle w:val="Tytu"/>
        <w:jc w:val="left"/>
        <w:rPr>
          <w:szCs w:val="28"/>
        </w:rPr>
      </w:pPr>
    </w:p>
    <w:p w:rsidR="009B3208" w:rsidRDefault="009B3208" w:rsidP="009B3208">
      <w:pPr>
        <w:pStyle w:val="Tytu"/>
        <w:jc w:val="left"/>
      </w:pPr>
      <w:r>
        <w:t>Pan Przewodniczący Rady Gminy stwierdził, iż uchwała została podjęta  większością głosów.</w:t>
      </w:r>
    </w:p>
    <w:p w:rsidR="009B3208" w:rsidRDefault="009B3208" w:rsidP="009B3208">
      <w:pPr>
        <w:pStyle w:val="Tytu"/>
        <w:jc w:val="left"/>
      </w:pPr>
    </w:p>
    <w:p w:rsidR="009B3208" w:rsidRDefault="009B3208" w:rsidP="009B3208">
      <w:pPr>
        <w:pStyle w:val="Tytu"/>
        <w:jc w:val="left"/>
      </w:pPr>
      <w:r>
        <w:t>P o d p u n k t   „c”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Pan Wacław Suski – Wójt Gminy Młynarze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poinformował, iż zgodnie  z ustawą o funduszu sołeckim Rada Gminy do dnia 31 marca poprzedzającego rok budżetowy rozstrzyga o wyodrębnieniu w budżecie gminy środków stanowiących fundusz podejmując uchwałę w której wyraża zgodę  albo nie wyraża zgody na wyodrębnienie funduszu.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Warunkiem przyznania w danym roku budżetowym środków z funduszu jest złożenie do wójta  przez sołectwo wniosku w terminie do dnia 30 września roku poprzedzającego rok budżetowy.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Pan Wójt poinformował, iż w w/w terminie nie wpłynął  wniosek o wyodrębnienie  funduszu sołeckiego.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W związku z powyższym zwrócił się z prośbą o podjęcie uchwały o nie wyrażeniu zgody na wyodrębnienie funduszu sołeckiego w 2017 r.  W/w projekt był jednym z tematów obrad komisji stałych Rady Gminy.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Uwag i wniosków Radni Rady Gminy Młynarze nie zgłosili w w/w sprawie.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 – Przewodniczący Rady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nie wyrażenia zgody na wyodrębnienie funduszu sołeckiego w 2017 roku.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W głosowaniu jawnym za przyjęciem w/w uchwały głosowało – 15 Radnych, przeciw – 0, głosów wstrzymujących – 0.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Uchwała została przyjęta jednogłośnie.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 o d p u n k t  „d”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Sekretarz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poinformował, iż zmiana ustawy o ochronie zwierząt wprowadziła obowiązek corocznego uchwalania programu opieki nad zwierzętami bezdomnymi oraz zapobiegania bezdomności zwierząt. Przesłany  Radnym projekt w/w programu został uzgodniony z Powiatowym Lekarzem Weterynarii  w Makowie Mazowieckim  oraz był on jednym z tematów obrad komisji Stałych Rady Gminy.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Następnie wskazał na celowość ustosunkowania się w w/w sprawie.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Uwag i wniosków Rada Gminy nie zgłosiła do przedstawionego projektu programu opieki nad zwierzętami bezdomnymi oraz zapobiegania bezdomności zwierząt.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 Rady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Programu opieki nad zwierzętami bezdomnymi oraz zapobiegania bezdomności zwierząt na terenie Gminy Młynarze w 2016 roku.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W głosowaniu jawnym za przyjęciem w/w uchwały głosowało – 15 Radnych, przeciw – 0, głosów wstrzymujących – 0.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Uchwała została przyjęta jednogłośnie.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 o d p u n k t  „e”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Sekretarz Gminy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poinformował Radę , iż Plan Gospodarki Niskoemisyjnej stanowi dokument                o charakterze strategicznym określający szczegółowe cele i dochodzenia do Gospodarki niskoemisyjnej na poziomie lokalnym. PGN jest dokumentem koniecznym przy składaniu wniosków, w celu pozyskania przez gminy funduszy unijnych w latach 2014-2020. Wskazał, iż przyjęcie  powyższego dokumentu umożliwi mieszkańcom oraz przedsiębiorstwom Gminy pozyskanie funduszy na termomodernizację budynków.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Poinformował również, iż projekt w/w  Planu Gospodarki Niskoemisyjnej na lata 2015-2020 Radni otrzymali wraz z zawiadomieniem o zwołaniu Sesji oraz był on jednym z tematów obrad Komisji Stałych Rady Gminy, Radni  są więc w stanie ustosunkować się.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Uwag i wniosków  Radni Rady Gminy nie zgłosili w sprawie w/w planu.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 Rady Gminy </w:t>
      </w:r>
    </w:p>
    <w:p w:rsidR="009B3208" w:rsidRPr="009E7FBA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odczytał i poddał pod głosowanie projekt uchwały </w:t>
      </w:r>
      <w:r w:rsidRPr="009E7FBA">
        <w:rPr>
          <w:sz w:val="28"/>
          <w:szCs w:val="28"/>
        </w:rPr>
        <w:t>w sprawie przyjęcia do realizacji Planu Gospodarki Niskoemisyjnej Dla Gminy Młynarze na lata</w:t>
      </w:r>
      <w:r w:rsidRPr="00D0115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9E7FBA">
        <w:rPr>
          <w:sz w:val="28"/>
          <w:szCs w:val="28"/>
        </w:rPr>
        <w:t>2015 – 2020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W głosowaniu jawnym za przyjęciem w/w uchwały głosowało – 15 Radnych, przeciw – 0, głosów wstrzymujących – 0.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Uchwała została przyjęta jednogłośnie.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poprosił Panią Danutę Kaszubą  Przewodniczącą Komisji Rewizyjnej  o przedstawienie sprawozdania z działalności w/w Komisji za 2015 r.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Pani Danuta Kaszuba – Przewodnicząca Komisji Rewizyjnej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Przedstawiła  sprawozdanie z działalności w/w Komisji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 stanowiące załącznik do  niniejszego protokołu.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poddał pod głosowanie  sprawozdanie z działalności Komisji Rewizyjnej  za 2015 rok.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W głosowaniu jawnym za przyjęciem sprawozdania z działalności Komisji Rewizyjnej  za 2015   rok głosowało – 15 Radnych, przeciw – 0, głosów wstrzymujących – 0.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Do  p u n k t u  nr 4.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poprosił Pana Przewodniczącego Komisji Rolnictwa, Leśnictwa, Handlu, Usług i Ochrony Środowiska  o przedstawienie sprawozdania z działalności w/w Komisji za 2015r.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Pan Stanisław Modzelewski – Przewodniczący Komisji Rolnictwa, Leśnictwa,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Handlu, Usług i Ochrony Środowiska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przedstawił sprawozdanie z działalności w/w Komisji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 stanowiące załącznik do niniejszego protokołu.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poddał pod głosowanie  sprawozdanie z działalności Komisji Rolnictwa, Leśnictwa, Handlu, Usług i Ochrony Środowiska  za 2015 rok.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W głosowaniu jawnym za przyjęciem sprawozdania z działalności Komisji Rolnictwa, Leśnictwa, Handlu, Usług i Ochrony Środowiska za 2015   rok głosowało – 15 Radnych, przeciw – 0, głosów wstrzymujących – 0.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Do  p u n k t u  nr 5.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poprosił Pana Przewodniczącego Komisji Oświaty, Kultury, Zdrowia, Sportu, Opieki Społecznej, Prawa i Porządku o przedstawienie sprawozdania z działalności w/w Komisji za 2015 r.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Bogdan Gołębiewski – Przewodniczący Komisji Oświaty, Kultury,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Zdrowia, Sportu, Opieki Społecznej, Prawa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i Porządku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przedstawił sprawozdanie z działalności w/w Komisji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 stanowiące załącznik do niniejszego protokołu.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poddał pod głosowanie  sprawozdanie z działalności Komisji Oświaty, Kultury, Zdrowia, Sportu, Opieki Społecznej, Prawa i Porządku za 2015r.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W głosowaniu jawnym za przyjęciem sprawozdania z działalności Komisji</w:t>
      </w:r>
      <w:r w:rsidRPr="00DB1F78">
        <w:rPr>
          <w:sz w:val="28"/>
          <w:szCs w:val="28"/>
        </w:rPr>
        <w:t xml:space="preserve"> </w:t>
      </w:r>
      <w:r>
        <w:rPr>
          <w:sz w:val="28"/>
          <w:szCs w:val="28"/>
        </w:rPr>
        <w:t>Oświaty, Kultury, Zdrowia, Sportu, Opieki Społecznej, Prawa i Porządku za 2015   rok głosowało – 15 Radnych, przeciw – 0, głosów wstrzymujących – 0.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Do   p u n k t u   nr 6.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poprosił Pana Wiceprzewodniczącego Komisji Rozwoju Przestrzennego, Gospodarczego i Finansów  o przedstawienie sprawozdania z działalności w/w Komisji za 2015 r.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Marcin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  – Wiceprzewodniczący Komisji Rozwoju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Przestrzennego, Gospodarczego i Finansów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przedstawił sprawozdanie z działalności w/w Komisji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 stanowiące załącznik do niniejszego protokołu.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poddał pod głosowanie  sprawozdanie z działalności Komisji Rozwoju Przestrzennego, Gospodarczego i Finansów za 2015r.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W głosowaniu jawnym za przyjęciem sprawozdania z działalności Komisji</w:t>
      </w:r>
      <w:r w:rsidRPr="00DB1F78">
        <w:rPr>
          <w:sz w:val="28"/>
          <w:szCs w:val="28"/>
        </w:rPr>
        <w:t xml:space="preserve"> </w:t>
      </w:r>
      <w:r>
        <w:rPr>
          <w:sz w:val="28"/>
          <w:szCs w:val="28"/>
        </w:rPr>
        <w:t>Rozwoju Przestrzennego, Gospodarczego i Finansów  za 2015   rok głosowało – 15 Radnych, przeciw – 0, głosów wstrzymujących – 0.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Do  p u n k t u   nr 7.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- Sekretarz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przedstawił Radzie sprawozdanie z realizacji Programu współpracy Gminy Młynarze z organizacjami pozarządowymi  oraz podmiotami, o których mowa w art. 3 ust. 3 ustawy o działalności pożytku publicznego i o wolontariacie za 2015 r.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Poinformował iż Radni w/w sprawozdanie otrzymali wraz z zawiadomieniem o zwołaniu Sesji oraz było ono jednym z tematów komisji stałych Rady Gminy, są więc w stanie ustosunkować się.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Uwag i wniosków Rada Gminy nie zgłosiła  do przedstawionego sprawozdania z realizacji Programu współpracy Gminy Młynarze z organizacjami pozarządowymi  oraz podmiotami, o których mowa w art. 3 ust. 3 ustawy o działalności pożytku publicznego i o wolontariacie za 2015 r.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Do   p u n k t u  nr 8.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Pan Wacław Suski - Wójt Gminy Młynarze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przedstawiła Radzie</w:t>
      </w:r>
      <w:r w:rsidRPr="005251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sprawozdanie z wysokości średnich wynagrodzeń nauczycieli na poszczególnych stopniach awansu zawodowego w szkołach prowadzonych przez Gminę Młynarze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(stanowiące załącznik do niniejszego protokołu).  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Poinformował, iż w/w sprawozdanie było jednym z tematów obrad Komisji Stałych Rady Gminy, Radni są więc w stanie ustosunkować się.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Uwag i wniosków Radni Rady Gminy Młynarze nie zgłosili do przedstawionego sprawozdania z wysokości średnich wynagrodzeń nauczycielina poszczególnych stopniach awansu zawodowego w szkołach prowadzonych przez Gminę Młynarze  za 2015 r.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lastRenderedPageBreak/>
        <w:t>Do  p u n k t u  nr 9.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Sekretarz Gminy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przedstawił Radzie Informację o stanie bezpieczeństwa na terenie Gminy Młynarze za 2015 rok (informacja stanowi załącznik do niniejszego protokołu).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Następnie wskazał na celowość ustosunkowania się w w/w sprawie.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Uwag i wniosków Rada Gminy  nie zgłosiła  do  przedstawionej informacji                 o stanie bezpieczeństwa Gminy Młynarze za 2015 r.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Do  p u n k t u  nr 10.</w:t>
      </w:r>
    </w:p>
    <w:p w:rsidR="009B3208" w:rsidRDefault="009B3208" w:rsidP="009B3208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Wacław Suski - Wójt Gminy Młynarze </w:t>
      </w: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  Radzie informację o swojej pracy w okresie między Sesjami tj.  od          22 grudnia 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do 15 marca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 która obejmuje m.in.: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wydanie Zarządzeń: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- Nr 36/2015 </w:t>
      </w:r>
      <w:r w:rsidRPr="00DC3716">
        <w:rPr>
          <w:sz w:val="28"/>
          <w:szCs w:val="28"/>
        </w:rPr>
        <w:t>utracie mocy zarządzenia w sprawie ustalenia zasad wynagradzania Kierownika Gminnej Biblioteki Publicznej w Młynarzach</w:t>
      </w:r>
      <w:r>
        <w:rPr>
          <w:sz w:val="28"/>
          <w:szCs w:val="28"/>
        </w:rPr>
        <w:t>,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- Nr 1/2016 w sprawie zmian w budżecie Gminy Młynarze na 2016 rok,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- Nr 2/2016 w sprawie przedłożenia  sprawozdania z realizacji rocznego programu współpracy Gminy Młynarze z organizacjami pozarządowymi oraz podmiotami, o których mowa w art. 3 ust. 3 ustawy o działalności </w:t>
      </w:r>
      <w:proofErr w:type="spellStart"/>
      <w:r>
        <w:rPr>
          <w:sz w:val="28"/>
          <w:szCs w:val="28"/>
        </w:rPr>
        <w:t>pozytku</w:t>
      </w:r>
      <w:proofErr w:type="spellEnd"/>
      <w:r>
        <w:rPr>
          <w:sz w:val="28"/>
          <w:szCs w:val="28"/>
        </w:rPr>
        <w:t xml:space="preserve"> publicznego i o wolontariacie, za 2015 rok,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-  Nr 3/2016 w sprawie upoważnienia Kierownika Gminnego Ośrodka Pomocy Społecznej w Młynarzach do prowadzenia postępowania w sprawie świadczenia wychowawczego,</w:t>
      </w: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- przygotowanie materiałów na dzisiejszą Sesję,</w:t>
      </w: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- załatwianie indywidualnych spraw mieszkańców.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Do  p u n k t u   nr 11.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Wacław Suski – Wójt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poinformował, iż  na spotkaniu ze Starostą Makowskim omawiana  była sprawa gazyfikacji a m.in. możliwości wykonania w </w:t>
      </w:r>
      <w:proofErr w:type="spellStart"/>
      <w:r>
        <w:rPr>
          <w:sz w:val="28"/>
          <w:szCs w:val="28"/>
        </w:rPr>
        <w:t>msc</w:t>
      </w:r>
      <w:proofErr w:type="spellEnd"/>
      <w:r>
        <w:rPr>
          <w:sz w:val="28"/>
          <w:szCs w:val="28"/>
        </w:rPr>
        <w:t>. Sieluń  zespołu zaporowo-upustowego, który będzie stwarzał możliwość  podłączenia się  mieszkańców z terenu Gminy.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Poinformował również, iż Starosta Makowski  uruchomił punkt nieodpłatnej pomocy prawnej, który mieści się w Różanie w budynku przy warsztatach szkolnych oraz w Starostwie Powiatowym w Makowie </w:t>
      </w:r>
      <w:proofErr w:type="spellStart"/>
      <w:r>
        <w:rPr>
          <w:sz w:val="28"/>
          <w:szCs w:val="28"/>
        </w:rPr>
        <w:t>Maz</w:t>
      </w:r>
      <w:proofErr w:type="spellEnd"/>
      <w:r>
        <w:rPr>
          <w:sz w:val="28"/>
          <w:szCs w:val="28"/>
        </w:rPr>
        <w:t>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Sekretarz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poprosił Sołtysów o poinformowanie mieszkańców o  dofinansowaniu do zdjęcia i utylizacji materiału zawierającego azbest (eternitu).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lastRenderedPageBreak/>
        <w:t>Pani Renata Kujawa – Kierownik GOPS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poinformowała, iż  zbliża się termin wejścia w życie ustawy o pomocy państwa  w wychowywaniu dzieci. Poinformowała, iż  realizacją tego zadania będzie  zajmował się Gminny Ośrodek Pomocy Społecznej, wnioski będą przyjmowane od 1.04.2016 r.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Pan Andrzej Grabowski – Sołtys wsi Rupin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zapytał czy Gmina będzie ponosić koszty  związane z wejściem w życie w/w ustawy.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Pani Renata Kujawa – Kierownik GOPS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poinformowała, iż  jest to zadanie zlecone, więc  koszty pokrywa budżet państwa.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Pan Wacław Suski – Wójt Gminy Młynarze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złożył wszystkim obecnym i mieszkańcom Gminy życzenia świąteczne.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 xml:space="preserve">Pan Ryszard 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 - Przewodniczący Rady Gminy </w:t>
      </w:r>
    </w:p>
    <w:p w:rsidR="009B3208" w:rsidRDefault="009B3208" w:rsidP="009B3208">
      <w:pPr>
        <w:rPr>
          <w:sz w:val="28"/>
          <w:szCs w:val="28"/>
        </w:rPr>
      </w:pPr>
      <w:r>
        <w:rPr>
          <w:sz w:val="28"/>
          <w:szCs w:val="28"/>
        </w:rPr>
        <w:t>życzył Radnym, Sołtysom, wszystkim obecnym i ich rodzinom zdrowych, radosnych świąt Wielkanocnych.</w:t>
      </w: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 względu na brak głosów w dyskusji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zamknął obrady XII Sesji Rady Gminy Młynarze.</w:t>
      </w:r>
    </w:p>
    <w:p w:rsidR="009B3208" w:rsidRDefault="009B3208" w:rsidP="009B3208">
      <w:pPr>
        <w:jc w:val="both"/>
        <w:rPr>
          <w:sz w:val="28"/>
          <w:szCs w:val="28"/>
        </w:rPr>
      </w:pP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Protokolant: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Elżbieta Dzwonkowska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Rady Gminy </w:t>
      </w:r>
    </w:p>
    <w:p w:rsidR="009B3208" w:rsidRDefault="009B3208" w:rsidP="009B3208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9B3208" w:rsidRDefault="009B3208" w:rsidP="009B3208">
      <w:pPr>
        <w:rPr>
          <w:sz w:val="28"/>
          <w:szCs w:val="28"/>
        </w:rPr>
      </w:pPr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3208"/>
    <w:rsid w:val="00835993"/>
    <w:rsid w:val="009B3208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32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B3208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9B320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B320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B320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9B320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2552</Words>
  <Characters>15314</Characters>
  <Application>Microsoft Office Word</Application>
  <DocSecurity>0</DocSecurity>
  <Lines>127</Lines>
  <Paragraphs>35</Paragraphs>
  <ScaleCrop>false</ScaleCrop>
  <Company/>
  <LinksUpToDate>false</LinksUpToDate>
  <CharactersWithSpaces>17831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2016-07-08T08:19:00Z</dcterms:created>
  <dcterms:modified xsi:type="dcterms:W3CDTF">2016-07-08T08:20:00Z</dcterms:modified>
</cp:coreProperties>
</file>