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1D91" w:rsidRDefault="00691D91" w:rsidP="00691D91">
      <w:pPr>
        <w:jc w:val="center"/>
        <w:rPr>
          <w:sz w:val="28"/>
          <w:szCs w:val="28"/>
        </w:rPr>
      </w:pPr>
    </w:p>
    <w:p w:rsidR="00691D91" w:rsidRDefault="00691D91" w:rsidP="00691D91">
      <w:pPr>
        <w:jc w:val="center"/>
        <w:rPr>
          <w:sz w:val="28"/>
          <w:szCs w:val="28"/>
        </w:rPr>
      </w:pPr>
      <w:r>
        <w:rPr>
          <w:sz w:val="28"/>
          <w:szCs w:val="28"/>
        </w:rPr>
        <w:t>P R O T O K Ó Ł    Nr  XIV/2016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z obrad XIV  Sesji Rady Gminy Młynarze odbytej w dniu  11 lipca   2016 roku.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Początek Sesji godz. 11:00, zakończenia godz. 11:30.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Ustawowa liczba Radnych – 15.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W Sesji udział brało- 14 Radnych (zgodnie z załączoną listą obecności).</w:t>
      </w:r>
      <w:r w:rsidRPr="00733FBF">
        <w:rPr>
          <w:sz w:val="28"/>
          <w:szCs w:val="28"/>
        </w:rPr>
        <w:t xml:space="preserve"> 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Ponadto w Sesji udział brali: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1. Pan  Wacław Suski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- Wójt Gminy Młynarze </w:t>
      </w:r>
      <w:r>
        <w:rPr>
          <w:sz w:val="28"/>
          <w:szCs w:val="28"/>
        </w:rPr>
        <w:tab/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- Sekretarz Gminy</w:t>
      </w:r>
      <w:r>
        <w:rPr>
          <w:sz w:val="28"/>
          <w:szCs w:val="28"/>
        </w:rPr>
        <w:tab/>
        <w:t xml:space="preserve">    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Pani Marzena Tarasiewicz </w:t>
      </w:r>
      <w:r>
        <w:rPr>
          <w:sz w:val="28"/>
          <w:szCs w:val="28"/>
        </w:rPr>
        <w:tab/>
        <w:t>- Skarbnik Gminy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Otwarcia XIV  Sesji Rady Gminy Młynarze dokonał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, który poinformował, iż na ogólną liczbę ustawowego składu Rady 15 Radnych w sesji udział bierze –  14 Radnych, co stanowi </w:t>
      </w:r>
      <w:proofErr w:type="spellStart"/>
      <w:r>
        <w:rPr>
          <w:sz w:val="28"/>
          <w:szCs w:val="28"/>
        </w:rPr>
        <w:t>qworum</w:t>
      </w:r>
      <w:proofErr w:type="spellEnd"/>
      <w:r>
        <w:rPr>
          <w:sz w:val="28"/>
          <w:szCs w:val="28"/>
        </w:rPr>
        <w:t xml:space="preserve"> do podejmowania uchwał i obrady XIV   Sesji Rady Gminy Młynarze są prawomocne.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</w:rPr>
      </w:pPr>
      <w:r>
        <w:rPr>
          <w:sz w:val="28"/>
        </w:rPr>
        <w:t>Poinformował także, że Radni zobowiązani są do zapoznania z protokołem                         z poprzedniej sesji i do ewentualnego zgłaszania uwag.</w:t>
      </w:r>
    </w:p>
    <w:p w:rsidR="00691D91" w:rsidRDefault="00691D91" w:rsidP="00691D91">
      <w:pPr>
        <w:jc w:val="both"/>
        <w:rPr>
          <w:sz w:val="28"/>
        </w:rPr>
      </w:pPr>
      <w:r>
        <w:rPr>
          <w:sz w:val="28"/>
        </w:rPr>
        <w:t>Uwag do protokołu Nr  XIII/2016 z  10 czerwca 2016  roku  nie zgłoszono.</w:t>
      </w:r>
    </w:p>
    <w:p w:rsidR="00691D91" w:rsidRDefault="00691D91" w:rsidP="00691D91">
      <w:pPr>
        <w:jc w:val="both"/>
        <w:rPr>
          <w:sz w:val="28"/>
        </w:rPr>
      </w:pPr>
    </w:p>
    <w:p w:rsidR="00691D91" w:rsidRDefault="00691D91" w:rsidP="00691D91">
      <w:pPr>
        <w:jc w:val="both"/>
        <w:rPr>
          <w:sz w:val="28"/>
        </w:rPr>
      </w:pPr>
      <w:r>
        <w:rPr>
          <w:sz w:val="28"/>
        </w:rPr>
        <w:t>W głosowaniu jawnym za przyjęciem protokołu nr XIII/2016 z  10 czerwca  2016 roku  głosowało -  14 Radnych, przeciw – 0,  głosów wstrzymujących – 0.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zapytał Radnych czy są  wnioski bądź uwagi do porządku obrad.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Pan Adam 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 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zgłosił wniosek o rozszerzenie porządku obrad o punkty dotyczące podjęcie  uchwał  w sprawach: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- regulaminu  utrzymania czystości i porządku na terenie Gminy Młynarze,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- szczegółowego sposobu i zakresu świadczenia usług w zakresie  odbierania odpadów komunalnych od właścicieli nieruchomości i zagospodarowania tych odpadów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oraz aby  stanowiły one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2 podpunkt c i d porządku obrad.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– Przewodniczący Rady Gminy 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odczytał i poddał pod głosowanie propozycję rozszerzenia porządku obrad o punkty dotyczące  podjęcie  uchwał  w sprawach: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- regulaminu  utrzymania czystości i porządku na terenie Gminy Młynarze,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- szczegółowego sposobu i zakresu świadczenia usług w zakresie  odbierania odpadów komunalnych od właścicieli nieruchomości i zagospodarowania tych odpadów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oraz aby  stanowiły one </w:t>
      </w:r>
      <w:proofErr w:type="spellStart"/>
      <w:r>
        <w:rPr>
          <w:sz w:val="28"/>
          <w:szCs w:val="28"/>
        </w:rPr>
        <w:t>pkt</w:t>
      </w:r>
      <w:proofErr w:type="spellEnd"/>
      <w:r>
        <w:rPr>
          <w:sz w:val="28"/>
          <w:szCs w:val="28"/>
        </w:rPr>
        <w:t xml:space="preserve"> 2 podpunkt c i d porządku obrad.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W głosowaniu jawnym za rozszerzeniem porządku obrad  głosowało – 14 Radnych, przeciw – 0, głosów wstrzymujących – 0.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Przewodniczący Rady Gminy odczytał i poddał pod głosowanie porządek obrad wraz z przyjętym wnioskiem  , który został przyjęty w głosowaniu jawnym jednogłośnie i przedstawia się następująco:</w:t>
      </w:r>
    </w:p>
    <w:p w:rsidR="00691D91" w:rsidRDefault="00691D91" w:rsidP="00691D91">
      <w:pPr>
        <w:jc w:val="both"/>
        <w:rPr>
          <w:sz w:val="24"/>
          <w:szCs w:val="24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C3281E">
        <w:rPr>
          <w:sz w:val="28"/>
          <w:szCs w:val="28"/>
        </w:rPr>
        <w:t xml:space="preserve">Otwarcie Sesji, stwierdzenie prawomocności obrad, przyjęcie protokołu </w:t>
      </w:r>
    </w:p>
    <w:p w:rsidR="00691D91" w:rsidRPr="00C3281E" w:rsidRDefault="00691D91" w:rsidP="00691D91">
      <w:pPr>
        <w:ind w:left="720"/>
        <w:jc w:val="both"/>
        <w:rPr>
          <w:sz w:val="28"/>
          <w:szCs w:val="28"/>
        </w:rPr>
      </w:pPr>
      <w:r w:rsidRPr="00C3281E">
        <w:rPr>
          <w:sz w:val="28"/>
          <w:szCs w:val="28"/>
        </w:rPr>
        <w:t>z poprzedniej Sesji Rady Gminy.</w:t>
      </w:r>
    </w:p>
    <w:p w:rsidR="00691D91" w:rsidRDefault="00691D91" w:rsidP="00691D91">
      <w:pPr>
        <w:pStyle w:val="Tekstpodstawowy"/>
        <w:rPr>
          <w:szCs w:val="28"/>
        </w:rPr>
      </w:pPr>
    </w:p>
    <w:p w:rsidR="00691D91" w:rsidRPr="00CF7D6C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2. Podjęcie uchwał </w:t>
      </w:r>
      <w:r w:rsidRPr="00BB7C60">
        <w:rPr>
          <w:sz w:val="28"/>
          <w:szCs w:val="28"/>
        </w:rPr>
        <w:t xml:space="preserve"> w sprawach:</w:t>
      </w:r>
    </w:p>
    <w:p w:rsidR="00691D91" w:rsidRDefault="00691D91" w:rsidP="00691D91">
      <w:pPr>
        <w:numPr>
          <w:ilvl w:val="0"/>
          <w:numId w:val="1"/>
        </w:numPr>
        <w:jc w:val="both"/>
        <w:rPr>
          <w:sz w:val="28"/>
          <w:szCs w:val="28"/>
        </w:rPr>
      </w:pPr>
      <w:r w:rsidRPr="00CF7D6C">
        <w:rPr>
          <w:sz w:val="28"/>
          <w:szCs w:val="28"/>
        </w:rPr>
        <w:t xml:space="preserve">zmian w Wieloletniej Prognozie Finansowej Gminy Młynarze na lata </w:t>
      </w:r>
    </w:p>
    <w:p w:rsidR="00691D91" w:rsidRPr="00CF7D6C" w:rsidRDefault="00691D91" w:rsidP="00691D91">
      <w:pPr>
        <w:ind w:left="10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F7D6C">
        <w:rPr>
          <w:sz w:val="28"/>
          <w:szCs w:val="28"/>
        </w:rPr>
        <w:t>2016-2019,</w:t>
      </w:r>
    </w:p>
    <w:p w:rsidR="00691D91" w:rsidRDefault="00691D91" w:rsidP="00691D91">
      <w:pPr>
        <w:numPr>
          <w:ilvl w:val="0"/>
          <w:numId w:val="1"/>
        </w:numPr>
        <w:jc w:val="both"/>
        <w:rPr>
          <w:sz w:val="28"/>
          <w:szCs w:val="28"/>
        </w:rPr>
      </w:pPr>
      <w:r w:rsidRPr="00CF7D6C">
        <w:rPr>
          <w:sz w:val="28"/>
          <w:szCs w:val="28"/>
        </w:rPr>
        <w:t>zmian w budżecie Gminy Młynarze na 2016 rok,</w:t>
      </w:r>
    </w:p>
    <w:p w:rsidR="00691D91" w:rsidRDefault="00691D91" w:rsidP="00691D9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regulaminu  utrzymania czystości i porządku na terenie Gminy Młynarze,</w:t>
      </w:r>
    </w:p>
    <w:p w:rsidR="00691D91" w:rsidRDefault="00691D91" w:rsidP="00691D91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szczegółowego sposobu i zakresu świadczenia usług w zakresie  odbierania odpadów komunalnych od właścicieli nieruchomości i zagospodarowania tych odpadów.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Pr="007952CD" w:rsidRDefault="00691D91" w:rsidP="00691D91">
      <w:pPr>
        <w:rPr>
          <w:sz w:val="28"/>
          <w:szCs w:val="28"/>
        </w:rPr>
      </w:pPr>
      <w:r w:rsidRPr="007952CD">
        <w:rPr>
          <w:sz w:val="28"/>
          <w:szCs w:val="28"/>
        </w:rPr>
        <w:t>3. Informacja o pracy Wójta w okresie między Sesjami.</w:t>
      </w:r>
    </w:p>
    <w:p w:rsidR="00691D91" w:rsidRPr="00CF7D6C" w:rsidRDefault="00691D91" w:rsidP="00691D91">
      <w:pPr>
        <w:jc w:val="both"/>
        <w:rPr>
          <w:sz w:val="28"/>
          <w:szCs w:val="28"/>
        </w:rPr>
      </w:pPr>
    </w:p>
    <w:p w:rsidR="00691D91" w:rsidRPr="007952CD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4</w:t>
      </w:r>
      <w:r w:rsidRPr="00CF7D6C">
        <w:rPr>
          <w:sz w:val="28"/>
          <w:szCs w:val="28"/>
        </w:rPr>
        <w:t>. Wolne wnioski i zapytania.</w:t>
      </w:r>
    </w:p>
    <w:p w:rsidR="00691D91" w:rsidRDefault="00691D91" w:rsidP="00691D91">
      <w:pPr>
        <w:pStyle w:val="Tekstpodstawowy"/>
        <w:rPr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Do  p u n k t u   nr 1.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Punkt nr 1 został zrealizowany jak w części wstępnej protokołu.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Do  p u n k t u   nr 2.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 o d p u n k t   „a”  </w:t>
      </w: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w  związku ze zmianami w budżecie gminy Młynarze wprowadza się zmiany w Wieloletniej Prognozie Finansowej Gminy Młynarze na lata 2016   -2019 (stanowiące załącznik do niniejszego protokołu). </w:t>
      </w: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Dochody zwiększono o 79523,78 zł,  w tym zwiększenie  o 63.985,78 zł z tytułu dotacji celowej  w ramach umowy finansowej dla projektu programu ERASMUS+ Wzrost  kompetencji językowych kadry pedagogicznej gwarantem rozwoju Publicznego Gimnazjum im. Papieża Jana Pawła II w Młynarzach. Wydatki zwiększono o 69.366,78 zł.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Poinformowała , iż projekt Erasmus+ jest realizowany w okresie 17 miesięcy tj. od czerwca 2016 </w:t>
      </w:r>
      <w:proofErr w:type="spellStart"/>
      <w:r>
        <w:rPr>
          <w:szCs w:val="28"/>
        </w:rPr>
        <w:t>r</w:t>
      </w:r>
      <w:proofErr w:type="spellEnd"/>
      <w:r>
        <w:rPr>
          <w:szCs w:val="28"/>
        </w:rPr>
        <w:t xml:space="preserve"> do października 2017  roku. W 2017 roku planuje się dotację na ten cel w wysokości 15.996,45 zł. Razem planowana dotacja na w/w projekt 79.982,23 zł. Poinformowała również iż ramach w/w projektu nauczyciele z Publicznego Gimnazjum w Młynarzach wyjadą na kursy językowe do Wielkiej Brytanii, Niemiec, Malty.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Uwag i wniosków Rada Gminy nie zgłosiła  w sprawie zmian w WPF na lata 2016-2019.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Pan Ryszard </w:t>
      </w:r>
      <w:proofErr w:type="spellStart"/>
      <w:r>
        <w:rPr>
          <w:szCs w:val="28"/>
        </w:rPr>
        <w:t>Ciszkowski</w:t>
      </w:r>
      <w:proofErr w:type="spellEnd"/>
      <w:r>
        <w:rPr>
          <w:szCs w:val="28"/>
        </w:rPr>
        <w:t xml:space="preserve"> - Przewodniczący Rady Gminy </w:t>
      </w: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odczytał i poddał pod głosowanie projekt uchwały w sprawie  Wieloletniej Prognozy Finansowej Gminy Młynarze na lata 2016-2019.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Pan Przewodniczący Rady Gminy stwierdził, iż uchwała została podjęta jednogłośnie.</w:t>
      </w:r>
    </w:p>
    <w:p w:rsidR="00691D91" w:rsidRDefault="00691D91" w:rsidP="00691D91">
      <w:pPr>
        <w:outlineLvl w:val="0"/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p o d p u n k t  "b"</w:t>
      </w: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Pani Marzena Tarasiewicz - Skarbnik Gminy</w:t>
      </w: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przedstawiła Radzie zestawienie dokonanych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podziale na działy, rozdziały i paragrafy. Plan dochodów po zmianach wynosi 7.573.715,19  zł, natomiast plan wydatków  7.737.886,19 zł.</w:t>
      </w: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Następnie wskazała na celowość ustosunkowania się w w/w sprawie.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Uwag i wniosków Radni Rady Gminy nie zgłosili do przedstawionych zmian w budżecie Gminy Młynarze na 2016 rok.</w:t>
      </w:r>
    </w:p>
    <w:p w:rsidR="00691D91" w:rsidRDefault="00691D91" w:rsidP="00691D91">
      <w:pPr>
        <w:outlineLvl w:val="0"/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zmian w budżecie Gminy Młynarze na rok 2016.</w:t>
      </w:r>
    </w:p>
    <w:p w:rsidR="00691D91" w:rsidRDefault="00691D91" w:rsidP="00691D91">
      <w:pPr>
        <w:outlineLvl w:val="0"/>
        <w:rPr>
          <w:sz w:val="28"/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</w:pPr>
      <w:r>
        <w:t>Pan Przewodniczący Rady Gminy stwierdził, iż uchwała została podjęta  jednogłośnie.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pStyle w:val="Tytu"/>
        <w:tabs>
          <w:tab w:val="left" w:pos="5145"/>
        </w:tabs>
        <w:jc w:val="left"/>
      </w:pPr>
    </w:p>
    <w:p w:rsidR="00691D91" w:rsidRDefault="00691D91" w:rsidP="00691D91">
      <w:pPr>
        <w:pStyle w:val="Tytu"/>
        <w:jc w:val="left"/>
      </w:pPr>
      <w:r>
        <w:t>P o d p u n k t   „c”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poinformował, iż  zgodnie  z ustawą o utrzymaniu czystości i porządku w gminach Rada Gminy  winna uchwalić regulamin utrzymania  czystości i porządku. Przedstawił Radzie w/w regulamin oraz pozytywna opinię Państwowego Powiatowego Inspektora Sanitarnego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>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Uwag i wniosków  Rada Gminy nie  zgłosiła w sprawie przedstawionego projektu uchwały.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regulaminu utrzymania  czystości i porządku na Tereni Gminy Młynarze.</w:t>
      </w:r>
    </w:p>
    <w:p w:rsidR="00691D91" w:rsidRDefault="00691D91" w:rsidP="00691D91">
      <w:pPr>
        <w:outlineLvl w:val="0"/>
        <w:rPr>
          <w:sz w:val="28"/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</w:pPr>
      <w:r>
        <w:t>Pan Przewodniczący Rady Gminy stwierdził, iż uchwała została podjęta  jednogłośnie.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pStyle w:val="Tytu"/>
        <w:jc w:val="left"/>
      </w:pP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P o d p u n k t  „d”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Pan Adam </w:t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– Sekretarz Gminy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Przedstawił  Radzie  szczegółowy sposób i zakres świadczenia usług w zakresie odbierania odpadów komunalnych od właścicieli nieruchomości i zagospodarowania tych odpadów oraz opinię  Państwowego Powiatowego Inspektora Sanitarnego w Makowie </w:t>
      </w:r>
      <w:proofErr w:type="spellStart"/>
      <w:r>
        <w:rPr>
          <w:sz w:val="28"/>
          <w:szCs w:val="28"/>
        </w:rPr>
        <w:t>Maz</w:t>
      </w:r>
      <w:proofErr w:type="spellEnd"/>
      <w:r>
        <w:rPr>
          <w:sz w:val="28"/>
          <w:szCs w:val="28"/>
        </w:rPr>
        <w:t xml:space="preserve">. 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Następnie wskazał na celowość ustosunkowania się w w/w sprawie.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Uwag i wniosków  Rada Gminy nie zgłosiła  w sprawie przedstawionego projektu uchwały.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</w:t>
      </w: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>odczytał i poddał pod głosowanie projekt uchwały w sprawie szczegółowego sposobu i zakresu świadczenia usług w zakresie  odbierania odpadów komunalnych od właścicieli nieruchomości i zagospodarowania tych odpadów.</w:t>
      </w:r>
    </w:p>
    <w:p w:rsidR="00691D91" w:rsidRDefault="00691D91" w:rsidP="00691D91">
      <w:pPr>
        <w:outlineLvl w:val="0"/>
        <w:rPr>
          <w:sz w:val="28"/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 xml:space="preserve">W głosowaniu jawnym za przyjęciem w/w uchwały głosowało - 14 Radnych, przeciw - 0, głosów wstrzymujących - 0. 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</w:pPr>
      <w:r>
        <w:t>Pan Przewodniczący Rady Gminy stwierdził, iż uchwała została podjęta  jednogłośnie.</w:t>
      </w:r>
    </w:p>
    <w:p w:rsidR="00691D91" w:rsidRDefault="00691D91" w:rsidP="00691D91">
      <w:pPr>
        <w:pStyle w:val="Tytu"/>
        <w:jc w:val="left"/>
      </w:pPr>
    </w:p>
    <w:p w:rsidR="00691D91" w:rsidRDefault="00691D91" w:rsidP="00691D91">
      <w:pPr>
        <w:pStyle w:val="Tytu"/>
        <w:jc w:val="left"/>
      </w:pPr>
      <w:r>
        <w:t>Do  p u n k t u   nr 3.</w:t>
      </w:r>
    </w:p>
    <w:p w:rsidR="00691D91" w:rsidRDefault="00691D91" w:rsidP="00691D91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Pan Wacław Suski - Wójt Gminy Młynarze 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przedstawił  Radzie informację o swojej pracy w okresie między Sesjami tj.  od         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10 czerwca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do 11 lipca 2016 r: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>- wydanie Zarządzeń:</w:t>
      </w:r>
    </w:p>
    <w:p w:rsidR="00691D91" w:rsidRDefault="00691D91" w:rsidP="00691D91">
      <w:pPr>
        <w:rPr>
          <w:sz w:val="28"/>
          <w:szCs w:val="28"/>
        </w:rPr>
      </w:pPr>
      <w:r>
        <w:rPr>
          <w:sz w:val="28"/>
          <w:szCs w:val="28"/>
        </w:rPr>
        <w:t xml:space="preserve">- Nr 9 /2016  w sprawie zmian w budżecie Gminy Młynarze na 2016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</w:t>
      </w: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- załatwianie indywidualnych spraw mieszkańców.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pStyle w:val="Tytu"/>
        <w:jc w:val="left"/>
        <w:rPr>
          <w:szCs w:val="28"/>
        </w:rPr>
      </w:pPr>
      <w:r>
        <w:rPr>
          <w:szCs w:val="28"/>
        </w:rPr>
        <w:t>Do   p u n k t u   nr 4.</w:t>
      </w:r>
    </w:p>
    <w:p w:rsidR="00691D91" w:rsidRDefault="00691D91" w:rsidP="00691D91">
      <w:pPr>
        <w:pStyle w:val="Tytu"/>
        <w:jc w:val="left"/>
        <w:rPr>
          <w:szCs w:val="28"/>
        </w:rPr>
      </w:pPr>
    </w:p>
    <w:p w:rsidR="00691D91" w:rsidRDefault="00691D91" w:rsidP="00691D91">
      <w:pPr>
        <w:rPr>
          <w:sz w:val="28"/>
        </w:rPr>
      </w:pPr>
      <w:r>
        <w:rPr>
          <w:sz w:val="28"/>
        </w:rPr>
        <w:t>Pan Wacław Suski – Wójt Gminy Młynarze</w:t>
      </w:r>
    </w:p>
    <w:p w:rsidR="00691D91" w:rsidRDefault="00691D91" w:rsidP="00691D91">
      <w:pPr>
        <w:rPr>
          <w:sz w:val="28"/>
        </w:rPr>
      </w:pPr>
      <w:r>
        <w:rPr>
          <w:sz w:val="28"/>
        </w:rPr>
        <w:t xml:space="preserve">Poinformował Rade o rozstrzygnięciu  przetargu na modernizację drogi gminnej Młynarze- Gierwaty  oraz </w:t>
      </w:r>
      <w:proofErr w:type="spellStart"/>
      <w:r>
        <w:rPr>
          <w:sz w:val="28"/>
        </w:rPr>
        <w:t>Młynarze-Sieluń-Rupin</w:t>
      </w:r>
      <w:proofErr w:type="spellEnd"/>
      <w:r>
        <w:rPr>
          <w:sz w:val="28"/>
        </w:rPr>
        <w:t>.</w:t>
      </w:r>
    </w:p>
    <w:p w:rsidR="00691D91" w:rsidRDefault="00691D91" w:rsidP="00691D91">
      <w:pPr>
        <w:rPr>
          <w:sz w:val="28"/>
        </w:rPr>
      </w:pPr>
      <w:r>
        <w:rPr>
          <w:sz w:val="28"/>
        </w:rPr>
        <w:t xml:space="preserve">Poinformował również o ogłoszonym przetargu na sprzedaż budynku po byłej Szkole Podstawowej w Głażewie-Cholewach na dzień 16.08.2016 r. </w:t>
      </w:r>
    </w:p>
    <w:p w:rsidR="00691D91" w:rsidRDefault="00691D91" w:rsidP="00691D91">
      <w:pPr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Ze względu na brak głosów w dyskusji Pan Ryszard </w:t>
      </w:r>
      <w:proofErr w:type="spellStart"/>
      <w:r>
        <w:rPr>
          <w:sz w:val="28"/>
          <w:szCs w:val="28"/>
        </w:rPr>
        <w:t>Ciszkowski</w:t>
      </w:r>
      <w:proofErr w:type="spellEnd"/>
      <w:r>
        <w:rPr>
          <w:sz w:val="28"/>
          <w:szCs w:val="28"/>
        </w:rPr>
        <w:t xml:space="preserve"> - Przewodniczący Rady Gminy zamknął obrady  XIV Sesji Rady Gminy Młynarze.</w:t>
      </w: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Protokolant: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Elżbieta Dzwonkowska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Rady Gminy </w:t>
      </w:r>
    </w:p>
    <w:p w:rsidR="00691D91" w:rsidRDefault="00691D91" w:rsidP="00691D91">
      <w:pPr>
        <w:jc w:val="both"/>
        <w:rPr>
          <w:sz w:val="28"/>
          <w:szCs w:val="28"/>
        </w:rPr>
      </w:pPr>
      <w:r>
        <w:rPr>
          <w:sz w:val="28"/>
          <w:szCs w:val="28"/>
        </w:rPr>
        <w:t>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Ryszard </w:t>
      </w:r>
      <w:proofErr w:type="spellStart"/>
      <w:r>
        <w:rPr>
          <w:sz w:val="28"/>
          <w:szCs w:val="28"/>
        </w:rPr>
        <w:t>Ciszkowski</w:t>
      </w:r>
      <w:proofErr w:type="spellEnd"/>
    </w:p>
    <w:p w:rsidR="00DB0E4D" w:rsidRDefault="00DB0E4D"/>
    <w:sectPr w:rsidR="00DB0E4D" w:rsidSect="00DB0E4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A51E57"/>
    <w:multiLevelType w:val="hybridMultilevel"/>
    <w:tmpl w:val="63122D7C"/>
    <w:lvl w:ilvl="0" w:tplc="535C610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91D91"/>
    <w:rsid w:val="00462B76"/>
    <w:rsid w:val="00691D91"/>
    <w:rsid w:val="00DB0E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1D9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691D91"/>
    <w:pPr>
      <w:jc w:val="center"/>
    </w:pPr>
    <w:rPr>
      <w:sz w:val="28"/>
    </w:rPr>
  </w:style>
  <w:style w:type="character" w:customStyle="1" w:styleId="TytuZnak">
    <w:name w:val="Tytuł Znak"/>
    <w:basedOn w:val="Domylnaczcionkaakapitu"/>
    <w:link w:val="Tytu"/>
    <w:rsid w:val="00691D91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691D91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91D91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1147</Words>
  <Characters>6882</Characters>
  <Application>Microsoft Office Word</Application>
  <DocSecurity>0</DocSecurity>
  <Lines>57</Lines>
  <Paragraphs>16</Paragraphs>
  <ScaleCrop>false</ScaleCrop>
  <Company/>
  <LinksUpToDate>false</LinksUpToDate>
  <CharactersWithSpaces>8013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2016-12-15T12:16:00Z</dcterms:created>
  <dcterms:modified xsi:type="dcterms:W3CDTF">2016-12-15T12:17:00Z</dcterms:modified>
</cp:coreProperties>
</file>