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347C0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Nr XVIII/109/2017</w:t>
      </w:r>
    </w:p>
    <w:p w:rsidR="003F3091" w:rsidRDefault="003F3091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Gminy  Młynarze</w:t>
      </w:r>
    </w:p>
    <w:p w:rsidR="003F3091" w:rsidRDefault="003347C0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17 lutego 2017 roku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projektu dostosowania sieci szkół podstawowych i gimnazjów do nowego ustroju szkolnego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201C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5 ustawy z dnia 8 marca  1990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6C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o samorządzie gminnym (Dz. U.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446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zm.) oraz art. 206 ust. 1-3 </w:t>
      </w:r>
      <w:r w:rsidR="007019C1">
        <w:rPr>
          <w:rFonts w:ascii="Times New Roman" w:hAnsi="Times New Roman" w:cs="Times New Roman"/>
          <w:sz w:val="28"/>
          <w:szCs w:val="28"/>
        </w:rPr>
        <w:t xml:space="preserve">i art. 207  </w:t>
      </w:r>
      <w:r>
        <w:rPr>
          <w:rFonts w:ascii="Times New Roman" w:hAnsi="Times New Roman" w:cs="Times New Roman"/>
          <w:sz w:val="28"/>
          <w:szCs w:val="28"/>
        </w:rPr>
        <w:t xml:space="preserve">ustawy z dnia   14 grudnia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Przepisy wprowadzające  ustawę – Prawo oświatowe (Dz. U. z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60), uchwala się co następuje: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1.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określa:</w:t>
      </w:r>
    </w:p>
    <w:p w:rsidR="003F3091" w:rsidRDefault="003F3091" w:rsidP="003F309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Plan sieci publicznych szkół podstawowych prowadzonych przez Gminę Młynarze, a także granice obwodów publicznych szkół podstawowych prowadzonych przez Gminę Młynarze, na okres od </w:t>
      </w:r>
      <w:r w:rsidR="00880DF6">
        <w:rPr>
          <w:rFonts w:ascii="Times New Roman" w:hAnsi="Times New Roman" w:cs="Times New Roman"/>
          <w:sz w:val="28"/>
          <w:szCs w:val="28"/>
        </w:rPr>
        <w:t xml:space="preserve">   1 września 2017</w:t>
      </w:r>
      <w:r>
        <w:rPr>
          <w:rFonts w:ascii="Times New Roman" w:hAnsi="Times New Roman" w:cs="Times New Roman"/>
          <w:sz w:val="28"/>
          <w:szCs w:val="28"/>
        </w:rPr>
        <w:t xml:space="preserve">r do dnia  31 sierpnia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stanowi załącznik nr 1 do uchwały,</w:t>
      </w:r>
    </w:p>
    <w:p w:rsidR="003F3091" w:rsidRDefault="003F3091" w:rsidP="003F309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Plan sieci prowadzonych przez Gminę Młynarze  publicznych gimnazjów  oraz granice  obwodów dotychczasowych publicznych gimnazjów na okres od 1 września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dnia 31 sierpnia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stanowi załącznik  nr  2 do uchwały,</w:t>
      </w:r>
    </w:p>
    <w:p w:rsidR="003F3091" w:rsidRDefault="003F3091" w:rsidP="003F309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planu sieci publicznych ośmioletnich szkół podstawowych prowadzonych przez gminę, a także granice obwodów publicznych ośmioletnich szkół podstawowych prowadzonych przez Gminę Młynarze, od dnia 1 września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>, który stanowi załącznik nr 3 do uchwały.</w:t>
      </w:r>
    </w:p>
    <w:p w:rsidR="003F3091" w:rsidRDefault="003F3091" w:rsidP="003F3091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Pr="005F201C" w:rsidRDefault="003F3091" w:rsidP="005F20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2.</w:t>
      </w:r>
    </w:p>
    <w:p w:rsidR="003F3091" w:rsidRDefault="003F3091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201C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Niniejsza uchwała podlega podaniu do publicznej wiadomości poprzez umieszczenie jej na tablicy ogłoszeń w siedzibie Urzędu Gminy Młynarze ul. Ostrołęcka 7,  a także na stronie Biuletynu Informacji Publicznej Gminy Młynarze.</w:t>
      </w:r>
    </w:p>
    <w:p w:rsidR="003347C0" w:rsidRDefault="003347C0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47C0" w:rsidRDefault="003347C0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563758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§  3</w:t>
      </w:r>
      <w:r w:rsidR="003F3091">
        <w:rPr>
          <w:rFonts w:ascii="Times New Roman" w:hAnsi="Times New Roman" w:cs="Times New Roman"/>
          <w:sz w:val="28"/>
          <w:szCs w:val="28"/>
        </w:rPr>
        <w:t>.</w:t>
      </w:r>
    </w:p>
    <w:p w:rsidR="003F3091" w:rsidRDefault="003F3091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563758" w:rsidP="003F30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4</w:t>
      </w:r>
      <w:r w:rsidR="003F3091">
        <w:rPr>
          <w:rFonts w:ascii="Times New Roman" w:hAnsi="Times New Roman" w:cs="Times New Roman"/>
          <w:sz w:val="28"/>
          <w:szCs w:val="28"/>
        </w:rPr>
        <w:t>.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47C0" w:rsidRDefault="003347C0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0DF6" w:rsidRPr="00C86692" w:rsidRDefault="00880DF6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Załącznik Nr 1</w:t>
      </w:r>
    </w:p>
    <w:p w:rsidR="003F3091" w:rsidRDefault="003347C0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XVIII/109/2017</w:t>
      </w: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3F3091" w:rsidRDefault="003347C0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17 lutego  2017 roku</w:t>
      </w: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</w:p>
    <w:p w:rsidR="003F3091" w:rsidRPr="00CD0E02" w:rsidRDefault="003F3091" w:rsidP="003F30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E02">
        <w:rPr>
          <w:rFonts w:ascii="Times New Roman" w:hAnsi="Times New Roman" w:cs="Times New Roman"/>
          <w:b/>
          <w:sz w:val="24"/>
          <w:szCs w:val="24"/>
        </w:rPr>
        <w:t>Plan sieci publicznych szkół   podstawowych  a także granic  ich  obwodów prowadzonych przez Gminę Młynarze,  na okres od dnia</w:t>
      </w:r>
      <w:r w:rsidR="00880D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Pr="00CD0E02">
        <w:rPr>
          <w:rFonts w:ascii="Times New Roman" w:hAnsi="Times New Roman" w:cs="Times New Roman"/>
          <w:b/>
          <w:sz w:val="24"/>
          <w:szCs w:val="24"/>
        </w:rPr>
        <w:t xml:space="preserve"> 1 września 2017 </w:t>
      </w:r>
      <w:proofErr w:type="spellStart"/>
      <w:r w:rsidRPr="00CD0E02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Pr="00CD0E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6AD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0E02">
        <w:rPr>
          <w:rFonts w:ascii="Times New Roman" w:hAnsi="Times New Roman" w:cs="Times New Roman"/>
          <w:b/>
          <w:sz w:val="24"/>
          <w:szCs w:val="24"/>
        </w:rPr>
        <w:t>do 31 sierpnia 2019 r.</w:t>
      </w:r>
    </w:p>
    <w:p w:rsidR="003F3091" w:rsidRDefault="003F3091" w:rsidP="003F30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F3091" w:rsidRPr="00A510E0" w:rsidRDefault="003F3091" w:rsidP="003F30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632" w:type="dxa"/>
        <w:tblInd w:w="-601" w:type="dxa"/>
        <w:tblLook w:val="04A0"/>
      </w:tblPr>
      <w:tblGrid>
        <w:gridCol w:w="709"/>
        <w:gridCol w:w="3261"/>
        <w:gridCol w:w="1842"/>
        <w:gridCol w:w="2410"/>
        <w:gridCol w:w="2410"/>
      </w:tblGrid>
      <w:tr w:rsidR="003F3091" w:rsidTr="00863D5B">
        <w:trPr>
          <w:trHeight w:val="560"/>
        </w:trPr>
        <w:tc>
          <w:tcPr>
            <w:tcW w:w="709" w:type="dxa"/>
            <w:vMerge w:val="restart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 w:rsidRPr="00CD0E02">
              <w:rPr>
                <w:rFonts w:ascii="Times New Roman" w:hAnsi="Times New Roman" w:cs="Times New Roman"/>
                <w:b/>
              </w:rPr>
              <w:t>Lp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1" w:type="dxa"/>
            <w:vMerge w:val="restart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  <w:r w:rsidRPr="00CD0E0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1842" w:type="dxa"/>
            <w:vMerge w:val="restart"/>
          </w:tcPr>
          <w:p w:rsidR="003F3091" w:rsidRPr="00CD0E02" w:rsidRDefault="003F3091" w:rsidP="00B522AA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Adres siedziby szkoły</w:t>
            </w:r>
          </w:p>
          <w:p w:rsidR="003F3091" w:rsidRPr="00CD0E02" w:rsidRDefault="003F3091" w:rsidP="00B522AA">
            <w:pPr>
              <w:rPr>
                <w:rFonts w:ascii="Times New Roman" w:hAnsi="Times New Roman" w:cs="Times New Roman"/>
                <w:b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gridSpan w:val="2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Granice obwodu szkoły na:</w:t>
            </w:r>
          </w:p>
        </w:tc>
      </w:tr>
      <w:tr w:rsidR="003F3091" w:rsidTr="00863D5B">
        <w:trPr>
          <w:trHeight w:val="440"/>
        </w:trPr>
        <w:tc>
          <w:tcPr>
            <w:tcW w:w="709" w:type="dxa"/>
            <w:vMerge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2017/2018</w:t>
            </w:r>
          </w:p>
        </w:tc>
        <w:tc>
          <w:tcPr>
            <w:tcW w:w="2410" w:type="dxa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2018/2019</w:t>
            </w:r>
          </w:p>
        </w:tc>
      </w:tr>
      <w:tr w:rsidR="003F3091" w:rsidTr="00863D5B">
        <w:trPr>
          <w:trHeight w:val="4010"/>
        </w:trPr>
        <w:tc>
          <w:tcPr>
            <w:tcW w:w="709" w:type="dxa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Publiczna Szkoła Podstawowa im. Papieża Jana Pawła II                                w Młynarzach</w:t>
            </w:r>
          </w:p>
        </w:tc>
        <w:tc>
          <w:tcPr>
            <w:tcW w:w="1842" w:type="dxa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Ostrołęcka 24, 06-231 Młynarze</w:t>
            </w:r>
          </w:p>
        </w:tc>
        <w:tc>
          <w:tcPr>
            <w:tcW w:w="2410" w:type="dxa"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  <w:tc>
          <w:tcPr>
            <w:tcW w:w="2410" w:type="dxa"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</w:tr>
    </w:tbl>
    <w:p w:rsidR="003F3091" w:rsidRPr="00A510E0" w:rsidRDefault="003F3091" w:rsidP="003F3091">
      <w:pPr>
        <w:spacing w:after="0"/>
        <w:jc w:val="center"/>
        <w:rPr>
          <w:rFonts w:ascii="Times New Roman" w:hAnsi="Times New Roman" w:cs="Times New Roman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Pr="007D2445" w:rsidRDefault="003F3091" w:rsidP="003F3091">
      <w:pPr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>PRZEWODNICZĄCY</w:t>
      </w: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D2445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44BD" w:rsidRDefault="002944BD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47C0" w:rsidRDefault="003347C0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Pr="00C86692" w:rsidRDefault="003F3091" w:rsidP="003F30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Załącznik Nr 2</w:t>
      </w:r>
    </w:p>
    <w:p w:rsidR="003F3091" w:rsidRDefault="003347C0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XVIII/109/2017</w:t>
      </w: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3F3091" w:rsidRDefault="003347C0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17 lutego 2017 roku</w:t>
      </w:r>
    </w:p>
    <w:p w:rsidR="003F3091" w:rsidRPr="00CD0E02" w:rsidRDefault="003F3091" w:rsidP="00156AD7">
      <w:pPr>
        <w:rPr>
          <w:rFonts w:ascii="Times New Roman" w:hAnsi="Times New Roman" w:cs="Times New Roman"/>
          <w:b/>
          <w:sz w:val="28"/>
          <w:szCs w:val="28"/>
        </w:rPr>
      </w:pPr>
    </w:p>
    <w:p w:rsidR="003F3091" w:rsidRPr="00880DF6" w:rsidRDefault="003F3091" w:rsidP="003F30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F6">
        <w:rPr>
          <w:rFonts w:ascii="Times New Roman" w:hAnsi="Times New Roman" w:cs="Times New Roman"/>
          <w:b/>
          <w:sz w:val="24"/>
          <w:szCs w:val="24"/>
        </w:rPr>
        <w:t xml:space="preserve">Plan sieci prowadzonych przez Gminę Młynarze  </w:t>
      </w:r>
      <w:r w:rsidR="005F201C" w:rsidRPr="00880DF6">
        <w:rPr>
          <w:rFonts w:ascii="Times New Roman" w:hAnsi="Times New Roman" w:cs="Times New Roman"/>
          <w:b/>
          <w:sz w:val="24"/>
          <w:szCs w:val="24"/>
        </w:rPr>
        <w:t xml:space="preserve">publicznych gimnazjów  oraz granice obwodów dotychczasowych publicznych gimnazjów na okres </w:t>
      </w:r>
      <w:r w:rsidRPr="00880DF6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880D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880DF6">
        <w:rPr>
          <w:rFonts w:ascii="Times New Roman" w:hAnsi="Times New Roman" w:cs="Times New Roman"/>
          <w:b/>
          <w:sz w:val="24"/>
          <w:szCs w:val="24"/>
        </w:rPr>
        <w:t>1 września 2017 do dnia 31 sierpnia 2019 r.</w:t>
      </w: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Pr="00A510E0" w:rsidRDefault="003F3091" w:rsidP="003F30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632" w:type="dxa"/>
        <w:tblInd w:w="-601" w:type="dxa"/>
        <w:tblLook w:val="04A0"/>
      </w:tblPr>
      <w:tblGrid>
        <w:gridCol w:w="567"/>
        <w:gridCol w:w="3119"/>
        <w:gridCol w:w="2126"/>
        <w:gridCol w:w="2410"/>
        <w:gridCol w:w="2410"/>
      </w:tblGrid>
      <w:tr w:rsidR="003F3091" w:rsidTr="00863D5B">
        <w:trPr>
          <w:trHeight w:val="560"/>
        </w:trPr>
        <w:tc>
          <w:tcPr>
            <w:tcW w:w="567" w:type="dxa"/>
            <w:vMerge w:val="restart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Pr="00CD0E02" w:rsidRDefault="003F3091" w:rsidP="00B522AA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19" w:type="dxa"/>
            <w:vMerge w:val="restart"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2126" w:type="dxa"/>
            <w:vMerge w:val="restart"/>
          </w:tcPr>
          <w:p w:rsidR="003F3091" w:rsidRPr="00CD0E02" w:rsidRDefault="003F3091" w:rsidP="00B522AA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Adres siedziby szkoły</w:t>
            </w: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gridSpan w:val="2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Granice obwodu szkoły na:</w:t>
            </w:r>
          </w:p>
        </w:tc>
      </w:tr>
      <w:tr w:rsidR="003F3091" w:rsidTr="00863D5B">
        <w:trPr>
          <w:trHeight w:val="440"/>
        </w:trPr>
        <w:tc>
          <w:tcPr>
            <w:tcW w:w="567" w:type="dxa"/>
            <w:vMerge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2017/2018</w:t>
            </w:r>
          </w:p>
        </w:tc>
        <w:tc>
          <w:tcPr>
            <w:tcW w:w="2410" w:type="dxa"/>
          </w:tcPr>
          <w:p w:rsidR="003F3091" w:rsidRPr="00CD0E02" w:rsidRDefault="003F3091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Rok szkolny 2018/2019</w:t>
            </w:r>
          </w:p>
        </w:tc>
      </w:tr>
      <w:tr w:rsidR="003F3091" w:rsidTr="00863D5B">
        <w:trPr>
          <w:trHeight w:val="4010"/>
        </w:trPr>
        <w:tc>
          <w:tcPr>
            <w:tcW w:w="567" w:type="dxa"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5F201C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Publiczne Gimnazjum </w:t>
            </w:r>
            <w:r w:rsidR="003F3091">
              <w:rPr>
                <w:rFonts w:ascii="Times New Roman" w:hAnsi="Times New Roman" w:cs="Times New Roman"/>
              </w:rPr>
              <w:t>im. Papieża Jana Pawła II w Młynarzach</w:t>
            </w:r>
          </w:p>
        </w:tc>
        <w:tc>
          <w:tcPr>
            <w:tcW w:w="2126" w:type="dxa"/>
          </w:tcPr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Ostrołęcka 24, 06-231 Młynarze</w:t>
            </w:r>
          </w:p>
        </w:tc>
        <w:tc>
          <w:tcPr>
            <w:tcW w:w="2410" w:type="dxa"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  <w:tc>
          <w:tcPr>
            <w:tcW w:w="2410" w:type="dxa"/>
          </w:tcPr>
          <w:p w:rsidR="003F3091" w:rsidRDefault="003F3091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</w:p>
          <w:p w:rsidR="003F3091" w:rsidRDefault="003F3091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</w:tc>
      </w:tr>
    </w:tbl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Pr="007D2445" w:rsidRDefault="003F3091" w:rsidP="003F3091">
      <w:pPr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>PRZEWODNICZĄCY</w:t>
      </w: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D2445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5F201C" w:rsidRDefault="005F201C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Default="003F3091" w:rsidP="003F3091">
      <w:pPr>
        <w:spacing w:after="0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Nr 3</w:t>
      </w:r>
    </w:p>
    <w:p w:rsidR="003F3091" w:rsidRDefault="003347C0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XVIII/109/2017</w:t>
      </w:r>
    </w:p>
    <w:p w:rsidR="003F3091" w:rsidRDefault="003F3091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3F3091" w:rsidRDefault="003347C0" w:rsidP="003F309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17 lutego 2017 roku</w:t>
      </w:r>
    </w:p>
    <w:p w:rsidR="003F3091" w:rsidRPr="00880DF6" w:rsidRDefault="003F3091" w:rsidP="003F30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3091" w:rsidRPr="00880DF6" w:rsidRDefault="003F3091" w:rsidP="003F30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F6">
        <w:rPr>
          <w:rFonts w:ascii="Times New Roman" w:hAnsi="Times New Roman" w:cs="Times New Roman"/>
          <w:b/>
          <w:sz w:val="24"/>
          <w:szCs w:val="24"/>
        </w:rPr>
        <w:t xml:space="preserve">Projekt planu sieci publicznych ośmioletnich szkół podstawowych prowadzonych </w:t>
      </w:r>
    </w:p>
    <w:p w:rsidR="003F3091" w:rsidRPr="00880DF6" w:rsidRDefault="002944BD" w:rsidP="003F30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przez Gminę Młynarze, od dnia </w:t>
      </w:r>
      <w:r w:rsidR="003F3091" w:rsidRPr="00880DF6">
        <w:rPr>
          <w:rFonts w:ascii="Times New Roman" w:hAnsi="Times New Roman" w:cs="Times New Roman"/>
          <w:b/>
          <w:sz w:val="24"/>
          <w:szCs w:val="24"/>
        </w:rPr>
        <w:t xml:space="preserve">1 września 2019 </w:t>
      </w:r>
      <w:proofErr w:type="spellStart"/>
      <w:r w:rsidR="003F3091" w:rsidRPr="00880DF6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</w:p>
    <w:p w:rsidR="003F3091" w:rsidRPr="00A510E0" w:rsidRDefault="003F3091" w:rsidP="00880DF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490" w:type="dxa"/>
        <w:tblInd w:w="-601" w:type="dxa"/>
        <w:tblLook w:val="04A0"/>
      </w:tblPr>
      <w:tblGrid>
        <w:gridCol w:w="567"/>
        <w:gridCol w:w="3119"/>
        <w:gridCol w:w="1985"/>
        <w:gridCol w:w="4819"/>
      </w:tblGrid>
      <w:tr w:rsidR="00880DF6" w:rsidTr="00BE1660">
        <w:trPr>
          <w:trHeight w:val="1076"/>
        </w:trPr>
        <w:tc>
          <w:tcPr>
            <w:tcW w:w="567" w:type="dxa"/>
          </w:tcPr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</w:p>
          <w:p w:rsidR="00880DF6" w:rsidRPr="00CD0E02" w:rsidRDefault="00880DF6" w:rsidP="00B522AA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19" w:type="dxa"/>
          </w:tcPr>
          <w:p w:rsidR="00880DF6" w:rsidRDefault="00880DF6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880DF6" w:rsidRPr="00CD0E02" w:rsidRDefault="00880DF6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Nazwa szkoły</w:t>
            </w:r>
          </w:p>
        </w:tc>
        <w:tc>
          <w:tcPr>
            <w:tcW w:w="1985" w:type="dxa"/>
          </w:tcPr>
          <w:p w:rsidR="00880DF6" w:rsidRPr="00CD0E02" w:rsidRDefault="00880DF6" w:rsidP="00B522AA">
            <w:pPr>
              <w:rPr>
                <w:rFonts w:ascii="Times New Roman" w:hAnsi="Times New Roman" w:cs="Times New Roman"/>
                <w:b/>
              </w:rPr>
            </w:pPr>
            <w:r w:rsidRPr="00CD0E02">
              <w:rPr>
                <w:rFonts w:ascii="Times New Roman" w:hAnsi="Times New Roman" w:cs="Times New Roman"/>
                <w:b/>
              </w:rPr>
              <w:t>Adres siedziby szkoły</w:t>
            </w: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880DF6" w:rsidRPr="00CD0E02" w:rsidRDefault="00880DF6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Projekt granic obwodu szkoły od dnia </w:t>
            </w:r>
            <w:r w:rsidR="002944BD">
              <w:rPr>
                <w:rFonts w:ascii="Times New Roman" w:hAnsi="Times New Roman" w:cs="Times New Roman"/>
                <w:b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1 września 2019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</w:t>
            </w:r>
            <w:proofErr w:type="spellEnd"/>
          </w:p>
          <w:p w:rsidR="00880DF6" w:rsidRPr="00CD0E02" w:rsidRDefault="00880DF6" w:rsidP="00B522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80DF6" w:rsidTr="00E43795">
        <w:trPr>
          <w:trHeight w:val="4010"/>
        </w:trPr>
        <w:tc>
          <w:tcPr>
            <w:tcW w:w="567" w:type="dxa"/>
          </w:tcPr>
          <w:p w:rsidR="00880DF6" w:rsidRDefault="00880DF6" w:rsidP="00880DF6">
            <w:pPr>
              <w:rPr>
                <w:rFonts w:ascii="Times New Roman" w:hAnsi="Times New Roman" w:cs="Times New Roman"/>
              </w:rPr>
            </w:pP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Publiczna Szkoła Podstawowa im. Papieża Jana Pawła II w Młynarzach</w:t>
            </w:r>
          </w:p>
        </w:tc>
        <w:tc>
          <w:tcPr>
            <w:tcW w:w="1985" w:type="dxa"/>
          </w:tcPr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Ostrołęcka 24, 06-231 Młynarze</w:t>
            </w:r>
          </w:p>
        </w:tc>
        <w:tc>
          <w:tcPr>
            <w:tcW w:w="4819" w:type="dxa"/>
          </w:tcPr>
          <w:p w:rsidR="00880DF6" w:rsidRDefault="00880DF6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Młynarze, Sieluń, Ogony, Gierwaty, Ochenki, Strzemieczne-Oleksy, Strzemieczne-Wiosny, Strzemieczne-Hieronimy, Długołęka-Koski, Długołęka Wielka, </w:t>
            </w:r>
            <w:proofErr w:type="spellStart"/>
            <w:r>
              <w:rPr>
                <w:rFonts w:ascii="Times New Roman" w:hAnsi="Times New Roman" w:cs="Times New Roman"/>
              </w:rPr>
              <w:t>Sadykierz</w:t>
            </w:r>
            <w:proofErr w:type="spellEnd"/>
            <w:r>
              <w:rPr>
                <w:rFonts w:ascii="Times New Roman" w:hAnsi="Times New Roman" w:cs="Times New Roman"/>
              </w:rPr>
              <w:t>, Modzele, Kołaki, Załęże-Ponikiewka, Głażewo-Święszki, Głażewo-Cholewy, Rupin</w:t>
            </w:r>
          </w:p>
          <w:p w:rsidR="00880DF6" w:rsidRDefault="00880DF6" w:rsidP="00B522AA">
            <w:pPr>
              <w:jc w:val="center"/>
              <w:rPr>
                <w:rFonts w:ascii="Times New Roman" w:hAnsi="Times New Roman" w:cs="Times New Roman"/>
              </w:rPr>
            </w:pPr>
          </w:p>
          <w:p w:rsidR="00880DF6" w:rsidRDefault="00880DF6" w:rsidP="00B522AA">
            <w:pPr>
              <w:rPr>
                <w:rFonts w:ascii="Times New Roman" w:hAnsi="Times New Roman" w:cs="Times New Roman"/>
              </w:rPr>
            </w:pPr>
          </w:p>
        </w:tc>
      </w:tr>
    </w:tbl>
    <w:p w:rsidR="003F3091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>PRZEWODNICZĄCY</w:t>
      </w: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F3091" w:rsidRPr="007D2445" w:rsidRDefault="003F3091" w:rsidP="003F3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</w:r>
      <w:r w:rsidRPr="007D2445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D2445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3F3091" w:rsidRPr="006128F9" w:rsidRDefault="003F3091" w:rsidP="003F3091">
      <w:pPr>
        <w:rPr>
          <w:rFonts w:ascii="Times New Roman" w:hAnsi="Times New Roman" w:cs="Times New Roman"/>
          <w:sz w:val="28"/>
          <w:szCs w:val="28"/>
        </w:rPr>
      </w:pPr>
    </w:p>
    <w:p w:rsidR="00C609BD" w:rsidRDefault="00C609BD"/>
    <w:sectPr w:rsidR="00C609BD" w:rsidSect="002944BD">
      <w:pgSz w:w="11906" w:h="16838"/>
      <w:pgMar w:top="130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A262B"/>
    <w:multiLevelType w:val="hybridMultilevel"/>
    <w:tmpl w:val="3266C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7C1C77"/>
    <w:multiLevelType w:val="hybridMultilevel"/>
    <w:tmpl w:val="79E4A6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3091"/>
    <w:rsid w:val="00156AD7"/>
    <w:rsid w:val="00257340"/>
    <w:rsid w:val="002944BD"/>
    <w:rsid w:val="003347C0"/>
    <w:rsid w:val="003F3091"/>
    <w:rsid w:val="00412B3B"/>
    <w:rsid w:val="005416F0"/>
    <w:rsid w:val="00560FE5"/>
    <w:rsid w:val="00563758"/>
    <w:rsid w:val="005F201C"/>
    <w:rsid w:val="005F3322"/>
    <w:rsid w:val="007019C1"/>
    <w:rsid w:val="00863D5B"/>
    <w:rsid w:val="00880DF6"/>
    <w:rsid w:val="00B52AC5"/>
    <w:rsid w:val="00C337D2"/>
    <w:rsid w:val="00C609BD"/>
    <w:rsid w:val="00C63DE7"/>
    <w:rsid w:val="00E50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0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3091"/>
    <w:pPr>
      <w:ind w:left="720"/>
      <w:contextualSpacing/>
    </w:pPr>
  </w:style>
  <w:style w:type="table" w:styleId="Tabela-Siatka">
    <w:name w:val="Table Grid"/>
    <w:basedOn w:val="Standardowy"/>
    <w:uiPriority w:val="59"/>
    <w:rsid w:val="003F3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9120AC-4A1E-482B-97C8-72BB266B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682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12</cp:revision>
  <cp:lastPrinted>2017-02-15T08:23:00Z</cp:lastPrinted>
  <dcterms:created xsi:type="dcterms:W3CDTF">2017-02-10T09:13:00Z</dcterms:created>
  <dcterms:modified xsi:type="dcterms:W3CDTF">2017-02-17T10:12:00Z</dcterms:modified>
</cp:coreProperties>
</file>