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5B" w:rsidRDefault="006D3C5B" w:rsidP="006D3C5B">
      <w:pPr>
        <w:jc w:val="center"/>
        <w:rPr>
          <w:b/>
        </w:rPr>
      </w:pPr>
      <w:r>
        <w:rPr>
          <w:b/>
        </w:rPr>
        <w:t>INFORMACJA</w:t>
      </w:r>
    </w:p>
    <w:p w:rsidR="006D3C5B" w:rsidRDefault="006D3C5B" w:rsidP="006D3C5B">
      <w:pPr>
        <w:jc w:val="center"/>
        <w:rPr>
          <w:b/>
        </w:rPr>
      </w:pPr>
      <w:r>
        <w:rPr>
          <w:b/>
        </w:rPr>
        <w:t xml:space="preserve">O PUNKTACH SELEKTYWNEGO ZBIERANIA ODPADOW KOMUNALNYCH </w:t>
      </w:r>
    </w:p>
    <w:p w:rsidR="006D3C5B" w:rsidRDefault="006D3C5B" w:rsidP="006D3C5B">
      <w:r>
        <w:t xml:space="preserve">       Na podstawie art. 3 ust. 2 pkt. 9 lit. d ustawy z dnia 13 września 1996 roku o utrzymaniu czystości i porządku w gminach ( Dz. U. z 2016 r., poz. 250 z </w:t>
      </w:r>
      <w:proofErr w:type="spellStart"/>
      <w:r>
        <w:t>późn</w:t>
      </w:r>
      <w:proofErr w:type="spellEnd"/>
      <w:r>
        <w:t xml:space="preserve">. zm. ) Wójt Gminy Młynarze informuje, że </w:t>
      </w:r>
      <w:r w:rsidRPr="00F6593B">
        <w:rPr>
          <w:b/>
        </w:rPr>
        <w:t>PSZOK</w:t>
      </w:r>
      <w:r>
        <w:t xml:space="preserve"> mieści się w </w:t>
      </w:r>
      <w:proofErr w:type="spellStart"/>
      <w:r>
        <w:t>Młynarzch</w:t>
      </w:r>
      <w:proofErr w:type="spellEnd"/>
      <w:r>
        <w:t xml:space="preserve">,  ul. Młynarska  06-231 Młynarze ( </w:t>
      </w:r>
      <w:r w:rsidRPr="00F6593B">
        <w:rPr>
          <w:sz w:val="20"/>
          <w:szCs w:val="20"/>
        </w:rPr>
        <w:t>przy drodze na Gierwaty</w:t>
      </w:r>
      <w:r>
        <w:t>)</w:t>
      </w:r>
    </w:p>
    <w:p w:rsidR="006D3C5B" w:rsidRPr="00F6593B" w:rsidRDefault="006D3C5B" w:rsidP="006D3C5B">
      <w:pPr>
        <w:rPr>
          <w:b/>
        </w:rPr>
      </w:pPr>
      <w:r w:rsidRPr="00F6593B">
        <w:rPr>
          <w:b/>
        </w:rPr>
        <w:t>PSZOK jest czynny</w:t>
      </w:r>
    </w:p>
    <w:p w:rsidR="006D3C5B" w:rsidRPr="00F6593B" w:rsidRDefault="006D3C5B" w:rsidP="006D3C5B">
      <w:pPr>
        <w:pStyle w:val="Akapitzlist"/>
        <w:numPr>
          <w:ilvl w:val="0"/>
          <w:numId w:val="1"/>
        </w:numPr>
      </w:pPr>
      <w:r>
        <w:t xml:space="preserve">od poniedziałku do piątku w godz. </w:t>
      </w:r>
      <w:r w:rsidRPr="00F6593B">
        <w:rPr>
          <w:b/>
        </w:rPr>
        <w:t>8</w:t>
      </w:r>
      <w:r w:rsidRPr="00F6593B">
        <w:rPr>
          <w:b/>
          <w:vertAlign w:val="superscript"/>
        </w:rPr>
        <w:t xml:space="preserve">00 </w:t>
      </w:r>
      <w:r w:rsidRPr="00F6593B">
        <w:rPr>
          <w:b/>
        </w:rPr>
        <w:t>- 16</w:t>
      </w:r>
      <w:r w:rsidRPr="00F6593B">
        <w:rPr>
          <w:b/>
          <w:vertAlign w:val="superscript"/>
        </w:rPr>
        <w:t>00</w:t>
      </w:r>
    </w:p>
    <w:p w:rsidR="006D3C5B" w:rsidRDefault="006D3C5B" w:rsidP="006D3C5B">
      <w:pPr>
        <w:rPr>
          <w:b/>
        </w:rPr>
      </w:pPr>
      <w:r w:rsidRPr="00F6593B">
        <w:rPr>
          <w:b/>
        </w:rPr>
        <w:t xml:space="preserve">Jakie odpady można przynieść do </w:t>
      </w:r>
      <w:proofErr w:type="spellStart"/>
      <w:r w:rsidRPr="00F6593B">
        <w:rPr>
          <w:b/>
        </w:rPr>
        <w:t>PSZOK-u</w:t>
      </w:r>
      <w:proofErr w:type="spellEnd"/>
      <w:r w:rsidRPr="00F6593B">
        <w:rPr>
          <w:b/>
        </w:rPr>
        <w:t xml:space="preserve"> </w:t>
      </w:r>
    </w:p>
    <w:p w:rsidR="006D3C5B" w:rsidRDefault="006D3C5B" w:rsidP="006D3C5B">
      <w:r>
        <w:t>W PSZOK można bezpłatnie zostawić selektywnie zebrane odpady komunalne, w szczególności:</w:t>
      </w:r>
    </w:p>
    <w:p w:rsidR="006D3C5B" w:rsidRPr="00F6593B" w:rsidRDefault="006D3C5B" w:rsidP="006D3C5B">
      <w:pPr>
        <w:pStyle w:val="Akapitzlist"/>
        <w:numPr>
          <w:ilvl w:val="0"/>
          <w:numId w:val="2"/>
        </w:numPr>
      </w:pPr>
      <w:r>
        <w:t xml:space="preserve">odpady elektryczne i elektroniczne , </w:t>
      </w:r>
    </w:p>
    <w:p w:rsidR="006D3C5B" w:rsidRDefault="006D3C5B" w:rsidP="006D3C5B">
      <w:pPr>
        <w:rPr>
          <w:noProof/>
          <w:lang w:eastAsia="pl-PL"/>
        </w:rPr>
      </w:pPr>
      <w:r>
        <w:t xml:space="preserve">                                                                                </w:t>
      </w:r>
      <w:r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1865376" cy="1155801"/>
            <wp:effectExtent l="0" t="0" r="0" b="0"/>
            <wp:docPr id="2" name="Obraz 1" descr="http://www.derewenda.pl/images/top_zdjec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rewenda.pl/images/top_zdjeci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55" cy="115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5B" w:rsidRDefault="006D3C5B" w:rsidP="006D3C5B">
      <w:pPr>
        <w:pStyle w:val="Akapitzlist"/>
        <w:numPr>
          <w:ilvl w:val="0"/>
          <w:numId w:val="2"/>
        </w:numPr>
      </w:pPr>
      <w:r>
        <w:t>odpady wielkogabarytowe,</w:t>
      </w:r>
    </w:p>
    <w:p w:rsidR="006D3C5B" w:rsidRDefault="006D3C5B" w:rsidP="006D3C5B">
      <w:pPr>
        <w:pStyle w:val="Akapitzlist"/>
      </w:pPr>
      <w:r>
        <w:t xml:space="preserve"> </w:t>
      </w:r>
      <w:r>
        <w:tab/>
        <w:t xml:space="preserve">          </w:t>
      </w:r>
    </w:p>
    <w:p w:rsidR="006D3C5B" w:rsidRDefault="006D3C5B" w:rsidP="006D3C5B">
      <w:pPr>
        <w:pStyle w:val="Akapitzlist"/>
      </w:pPr>
      <w:r>
        <w:t xml:space="preserve">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85975" cy="1343025"/>
            <wp:effectExtent l="19050" t="0" r="9525" b="0"/>
            <wp:docPr id="1" name="Obraz 1" descr="http://kbc24.pl/wp-content/uploads/2013/09/Zbi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bc24.pl/wp-content/uploads/2013/09/Zbior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5B" w:rsidRDefault="006D3C5B" w:rsidP="006D3C5B">
      <w:pPr>
        <w:pStyle w:val="Akapitzlist"/>
      </w:pPr>
    </w:p>
    <w:p w:rsidR="006D3C5B" w:rsidRDefault="006D3C5B" w:rsidP="006D3C5B">
      <w:pPr>
        <w:pStyle w:val="Akapitzlist"/>
        <w:numPr>
          <w:ilvl w:val="0"/>
          <w:numId w:val="2"/>
        </w:numPr>
      </w:pPr>
      <w:r>
        <w:t xml:space="preserve">zużyte opony </w:t>
      </w:r>
    </w:p>
    <w:p w:rsidR="006D3C5B" w:rsidRDefault="006D3C5B" w:rsidP="006D3C5B">
      <w:pPr>
        <w:pStyle w:val="Akapitzlist"/>
        <w:rPr>
          <w:noProof/>
          <w:lang w:eastAsia="pl-PL"/>
        </w:rPr>
      </w:pPr>
      <w:r>
        <w:t xml:space="preserve">                          </w:t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544407" cy="980237"/>
            <wp:effectExtent l="19050" t="0" r="0" b="0"/>
            <wp:docPr id="11" name="Obraz 19" descr="http://moje-dzialdowo.pl/b/7e14a1aba94b7c93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oje-dzialdowo.pl/b/7e14a1aba94b7c930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27" cy="9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</w:t>
      </w:r>
    </w:p>
    <w:p w:rsidR="006D3C5B" w:rsidRDefault="006D3C5B" w:rsidP="006D3C5B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t xml:space="preserve">odpady budowlano-remontowe i rozbiórkowe </w:t>
      </w:r>
    </w:p>
    <w:p w:rsidR="006D3C5B" w:rsidRDefault="006D3C5B" w:rsidP="006D3C5B">
      <w:pPr>
        <w:rPr>
          <w:noProof/>
          <w:lang w:eastAsia="pl-PL"/>
        </w:rPr>
      </w:pPr>
      <w:r w:rsidRPr="00CF2E29">
        <w:rPr>
          <w:b/>
          <w:noProof/>
          <w:u w:val="single"/>
          <w:lang w:eastAsia="pl-PL"/>
        </w:rPr>
        <w:t xml:space="preserve">Właścieciele nieruchomości samodzielnie dostarczają w/w odpady komunalne do Punktu Selektywnej Zbiórki Odpadów Komunalnych     </w:t>
      </w:r>
    </w:p>
    <w:p w:rsidR="006D3C5B" w:rsidRDefault="006D3C5B" w:rsidP="006D3C5B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Wójt Gminy</w:t>
      </w:r>
    </w:p>
    <w:p w:rsidR="0018625A" w:rsidRDefault="006D3C5B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/-/ Wacław Suski</w:t>
      </w:r>
    </w:p>
    <w:sectPr w:rsidR="0018625A" w:rsidSect="001F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8EB"/>
    <w:multiLevelType w:val="hybridMultilevel"/>
    <w:tmpl w:val="5CFE0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6149"/>
    <w:multiLevelType w:val="hybridMultilevel"/>
    <w:tmpl w:val="EFEA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C5B"/>
    <w:rsid w:val="0018625A"/>
    <w:rsid w:val="006D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916</Characters>
  <Application>Microsoft Office Word</Application>
  <DocSecurity>0</DocSecurity>
  <Lines>7</Lines>
  <Paragraphs>2</Paragraphs>
  <ScaleCrop>false</ScaleCrop>
  <Company>GUS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dcterms:created xsi:type="dcterms:W3CDTF">2017-06-19T11:40:00Z</dcterms:created>
  <dcterms:modified xsi:type="dcterms:W3CDTF">2017-06-19T11:46:00Z</dcterms:modified>
</cp:coreProperties>
</file>