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67" w:rsidRDefault="00C07A67" w:rsidP="00C07A6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6561C" w:rsidP="00C07A67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 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z ą d z e n i e   Nr 7/2018</w:t>
      </w:r>
    </w:p>
    <w:p w:rsidR="00C07A67" w:rsidRDefault="00C07A67" w:rsidP="00C07A6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Wójta Gminy Młynarze</w:t>
      </w:r>
    </w:p>
    <w:p w:rsidR="00C07A67" w:rsidRDefault="005E73F4" w:rsidP="00C07A6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 dnia 11</w:t>
      </w:r>
      <w:r w:rsidR="00C6561C">
        <w:rPr>
          <w:rFonts w:ascii="Times New Roman" w:hAnsi="Times New Roman" w:cs="Times New Roman"/>
          <w:sz w:val="24"/>
          <w:szCs w:val="24"/>
          <w:lang w:val="pl-PL"/>
        </w:rPr>
        <w:t xml:space="preserve"> maja 2018 roku</w:t>
      </w:r>
    </w:p>
    <w:p w:rsidR="00625B8F" w:rsidRDefault="00625B8F" w:rsidP="00C07A67">
      <w:pPr>
        <w:spacing w:after="0" w:line="10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625B8F">
        <w:rPr>
          <w:rFonts w:ascii="Times New Roman" w:hAnsi="Times New Roman" w:cs="Times New Roman"/>
          <w:bCs/>
          <w:iCs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sprawie ogłoszenia konkursu na stanowisko  Dyrektora Publicznej Szkoły Podstawowej imienia Pa</w:t>
      </w:r>
      <w:r w:rsidR="00840B43">
        <w:rPr>
          <w:rFonts w:ascii="Times New Roman" w:hAnsi="Times New Roman" w:cs="Times New Roman"/>
          <w:sz w:val="24"/>
          <w:szCs w:val="24"/>
          <w:lang w:val="pl-PL"/>
        </w:rPr>
        <w:t xml:space="preserve">pieża Jana Pawła II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z Publicznym Przedszkolem w Młynarzach</w:t>
      </w: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625B8F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Na podstawie  art. 63 ust. 3 ustawy z dnia 14 grudnia 2016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– Prawo  oświatowe</w:t>
      </w:r>
      <w:r w:rsidR="00625B8F">
        <w:rPr>
          <w:rFonts w:ascii="Times New Roman" w:hAnsi="Times New Roman" w:cs="Times New Roman"/>
          <w:sz w:val="24"/>
          <w:szCs w:val="24"/>
          <w:lang w:val="pl-PL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(Dz. U. z 2017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poz. 59 z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. zm.), art.  30 ust. 2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5 ustawy z dnia 8 marca 1990 r.</w:t>
      </w:r>
      <w:r w:rsidR="00625B8F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 samorządzie gminnym (Dz. U. z 2017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poz. 1875 z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. zm.), </w:t>
      </w:r>
      <w:r w:rsidRPr="00625B8F">
        <w:rPr>
          <w:rFonts w:ascii="Times New Roman" w:hAnsi="Times New Roman" w:cs="Times New Roman"/>
          <w:bCs/>
          <w:iCs/>
          <w:sz w:val="24"/>
          <w:szCs w:val="24"/>
          <w:lang w:val="pl-PL"/>
        </w:rPr>
        <w:t>§ 1 ust. 1 i ust. 2 Rozporządzenia Ministra Edukacji Narodowej z dnia 11 sierpnia 2017 r. w sprawie wymagań, jakim powinna odpowiadać  osoba zajmująca stanowisko dyrektora lub inne stanowisko kierownicze w publicznym przedszkolu, publicznej szkole podstawowej, publicznej szkole ponadpodstawowej oraz publicznej placówce ( Dz. U. z 2017 r., poz. 1597 ),</w:t>
      </w:r>
      <w:r w:rsidRPr="00625B8F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625B8F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</w:t>
      </w:r>
      <w:r w:rsidRPr="00625B8F">
        <w:rPr>
          <w:rFonts w:ascii="Times New Roman" w:hAnsi="Times New Roman" w:cs="Times New Roman"/>
          <w:sz w:val="24"/>
          <w:szCs w:val="24"/>
          <w:lang w:val="pl-PL"/>
        </w:rPr>
        <w:t>zarządza się co następuje:</w:t>
      </w: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 1.</w:t>
      </w: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Ogłasza się konkurs na stanowisko Dyrektora Publicznej Szkoły Podstawowej imienia Pa</w:t>
      </w:r>
      <w:r w:rsidR="00840B43">
        <w:rPr>
          <w:rFonts w:ascii="Times New Roman" w:hAnsi="Times New Roman" w:cs="Times New Roman"/>
          <w:sz w:val="24"/>
          <w:szCs w:val="24"/>
          <w:lang w:val="pl-PL"/>
        </w:rPr>
        <w:t xml:space="preserve">pieża Jana Pawła II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z Publicznym Przedszkolem w Młynarzach, ul. Ostrołęcka 24, </w:t>
      </w:r>
      <w:r w:rsidR="00840B43">
        <w:rPr>
          <w:rFonts w:ascii="Times New Roman" w:hAnsi="Times New Roman" w:cs="Times New Roman"/>
          <w:sz w:val="24"/>
          <w:szCs w:val="24"/>
          <w:lang w:val="pl-PL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>06-231 Młynarze.</w:t>
      </w: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jc w:val="center"/>
        <w:rPr>
          <w:rFonts w:ascii="Times New Roman" w:hAnsi="Times New Roman" w:cs="Times New Roman"/>
          <w:color w:val="FF0066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 2.</w:t>
      </w:r>
    </w:p>
    <w:p w:rsidR="00C07A67" w:rsidRDefault="00C07A67" w:rsidP="00C07A67">
      <w:pPr>
        <w:spacing w:after="0" w:line="100" w:lineRule="atLeast"/>
        <w:ind w:firstLine="0"/>
        <w:jc w:val="center"/>
        <w:rPr>
          <w:rFonts w:ascii="Times New Roman" w:hAnsi="Times New Roman" w:cs="Times New Roman"/>
          <w:color w:val="FF0066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color w:val="FF0066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Ogłoszenie o konkursie stanowi załącznik do zarządzenia.</w:t>
      </w: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color w:val="FF0066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 3.</w:t>
      </w: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Ogłoszenie o konkursie zamieszcza się na stronie internetowej </w:t>
      </w:r>
      <w:r w:rsidR="002D0F67">
        <w:rPr>
          <w:rFonts w:ascii="Times New Roman" w:hAnsi="Times New Roman" w:cs="Times New Roman"/>
          <w:sz w:val="24"/>
          <w:szCs w:val="24"/>
          <w:lang w:val="pl-PL"/>
        </w:rPr>
        <w:t>Urzędu G</w:t>
      </w:r>
      <w:r>
        <w:rPr>
          <w:rFonts w:ascii="Times New Roman" w:hAnsi="Times New Roman" w:cs="Times New Roman"/>
          <w:sz w:val="24"/>
          <w:szCs w:val="24"/>
          <w:lang w:val="pl-PL"/>
        </w:rPr>
        <w:t>miny Młynarze oraz na tablicy ogłoszeń Urzędu Gminy Młynarze.</w:t>
      </w: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 4.</w:t>
      </w: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Wykonanie zarządzenia powierza się Sekretarzowi Gminy.</w:t>
      </w: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§  5.</w:t>
      </w: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Zarządzenie wchodzi w życie z dniem podpisania.</w:t>
      </w: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70F88" w:rsidRPr="00770F88" w:rsidRDefault="00770F88" w:rsidP="00770F88">
      <w:pPr>
        <w:pStyle w:val="Textbody"/>
        <w:rPr>
          <w:i w:val="0"/>
          <w:szCs w:val="24"/>
        </w:rPr>
      </w:pPr>
      <w:r>
        <w:t xml:space="preserve">                                                                                                     </w:t>
      </w:r>
      <w:r w:rsidRPr="00770F88">
        <w:rPr>
          <w:i w:val="0"/>
          <w:szCs w:val="24"/>
        </w:rPr>
        <w:t xml:space="preserve">W ó j t </w:t>
      </w:r>
    </w:p>
    <w:p w:rsidR="00C07A67" w:rsidRPr="00770F88" w:rsidRDefault="00770F88" w:rsidP="00770F88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770F88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</w:t>
      </w:r>
      <w:r w:rsidRPr="00770F88">
        <w:rPr>
          <w:rFonts w:ascii="Times New Roman" w:hAnsi="Times New Roman" w:cs="Times New Roman"/>
          <w:sz w:val="24"/>
          <w:szCs w:val="24"/>
          <w:lang w:val="pl-PL"/>
        </w:rPr>
        <w:t xml:space="preserve"> /-/Wacław Suski</w:t>
      </w: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5E73F4">
        <w:rPr>
          <w:rFonts w:ascii="Times New Roman" w:hAnsi="Times New Roman" w:cs="Times New Roman"/>
          <w:sz w:val="24"/>
          <w:szCs w:val="24"/>
          <w:lang w:val="pl-PL"/>
        </w:rPr>
        <w:t>Załącznik do zarządzenia Nr 7/2018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Wójta Gminy Młynarze</w:t>
      </w:r>
    </w:p>
    <w:p w:rsidR="00C07A67" w:rsidRDefault="005E73F4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z dnia 11 maja 2018 roku</w:t>
      </w: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OGŁOSZENIE   O  KONKURSIE</w:t>
      </w: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Wójt  Gminy Młynarze</w:t>
      </w:r>
    </w:p>
    <w:p w:rsidR="00C07A67" w:rsidRDefault="00625B8F" w:rsidP="00C07A67">
      <w:pPr>
        <w:spacing w:after="0" w:line="100" w:lineRule="atLeast"/>
        <w:ind w:firstLine="0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625B8F">
        <w:rPr>
          <w:rFonts w:ascii="Times New Roman" w:hAnsi="Times New Roman" w:cs="Times New Roman"/>
          <w:bCs/>
          <w:iCs/>
          <w:sz w:val="28"/>
          <w:szCs w:val="28"/>
          <w:lang w:val="pl-PL"/>
        </w:rPr>
        <w:t>o</w:t>
      </w:r>
      <w:r w:rsidR="00C07A67">
        <w:rPr>
          <w:rFonts w:ascii="Times New Roman" w:hAnsi="Times New Roman" w:cs="Times New Roman"/>
          <w:sz w:val="28"/>
          <w:szCs w:val="28"/>
          <w:lang w:val="pl-PL"/>
        </w:rPr>
        <w:t>głasza konkurs na stanowisko Dyrektora</w:t>
      </w:r>
    </w:p>
    <w:p w:rsidR="00C07A67" w:rsidRDefault="00C07A67" w:rsidP="00C07A67">
      <w:pPr>
        <w:spacing w:after="0"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Publicznej Szkoły Podstawowej imienia Pa</w:t>
      </w:r>
      <w:r w:rsidR="00840B43">
        <w:rPr>
          <w:rFonts w:ascii="Times New Roman" w:hAnsi="Times New Roman" w:cs="Times New Roman"/>
          <w:sz w:val="28"/>
          <w:szCs w:val="28"/>
          <w:lang w:val="pl-PL"/>
        </w:rPr>
        <w:t xml:space="preserve">pieża Jana Pawła II                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z Publicznym Przedszkolem w Młynarzach</w:t>
      </w: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pStyle w:val="Akapitzlist1"/>
        <w:spacing w:after="0" w:line="100" w:lineRule="atLeast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1. Organ prowadzący: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Gmina Młynarze</w:t>
      </w:r>
    </w:p>
    <w:p w:rsidR="00C07A67" w:rsidRDefault="00C07A67" w:rsidP="00C07A67">
      <w:pPr>
        <w:pStyle w:val="Akapitzlist1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625B8F" w:rsidRDefault="00C07A67" w:rsidP="00C07A67">
      <w:pPr>
        <w:pStyle w:val="Akapitzlist1"/>
        <w:spacing w:after="0" w:line="100" w:lineRule="atLeast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2. Nazwa i adres szkoły: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Publiczna  Szkoła Podstawowa  imienia Papieża Jana Pawła II </w:t>
      </w:r>
    </w:p>
    <w:p w:rsidR="00C07A67" w:rsidRDefault="00840B43" w:rsidP="00C07A67">
      <w:pPr>
        <w:pStyle w:val="Akapitzlist1"/>
        <w:spacing w:after="0" w:line="100" w:lineRule="atLeast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C07A67">
        <w:rPr>
          <w:rFonts w:ascii="Times New Roman" w:hAnsi="Times New Roman" w:cs="Times New Roman"/>
          <w:sz w:val="24"/>
          <w:szCs w:val="24"/>
          <w:lang w:val="pl-PL"/>
        </w:rPr>
        <w:t xml:space="preserve"> z Publicznym Przedszkolem w Młynarzach, ul. Ostrołęcka 24, 06-231  Młynarze.</w:t>
      </w: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pStyle w:val="Akapitzlist1"/>
        <w:spacing w:after="0" w:line="100" w:lineRule="atLeast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3. Wymagania wobec kandydatów:</w:t>
      </w:r>
    </w:p>
    <w:p w:rsidR="00C07A67" w:rsidRDefault="00C07A67" w:rsidP="00C07A67">
      <w:pPr>
        <w:pStyle w:val="Akapitzlist1"/>
        <w:spacing w:after="0" w:line="100" w:lineRule="atLeast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Do konkursu może przystąpić osoba, która spełnia wymagania określone w  </w:t>
      </w:r>
    </w:p>
    <w:p w:rsidR="00C07A67" w:rsidRDefault="00C07A67" w:rsidP="00625B8F">
      <w:pPr>
        <w:pStyle w:val="Akapitzlist1"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Rozporządzeniu Ministra Edukacji </w:t>
      </w:r>
      <w:r w:rsidRPr="00776075">
        <w:rPr>
          <w:rFonts w:ascii="Times New Roman" w:hAnsi="Times New Roman" w:cs="Times New Roman"/>
          <w:bCs/>
          <w:iCs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arodowej z dnia 11 sierpnia 2017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w sprawie </w:t>
      </w:r>
    </w:p>
    <w:p w:rsidR="00C07A67" w:rsidRDefault="00C07A67" w:rsidP="00625B8F">
      <w:pPr>
        <w:pStyle w:val="Akapitzlist1"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wymagań , jakim powinna odpowiadać  osoba zajmująca stanowisko  dyrektora oraz inne </w:t>
      </w:r>
    </w:p>
    <w:p w:rsidR="00C07A67" w:rsidRDefault="00C07A67" w:rsidP="00625B8F">
      <w:pPr>
        <w:pStyle w:val="Akapitzlist1"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kierownicze w publicznym przedszkolu, publicznej szkole podstawowej, publicznej szkole </w:t>
      </w:r>
    </w:p>
    <w:p w:rsidR="00C07A67" w:rsidRDefault="00C07A67" w:rsidP="00625B8F">
      <w:pPr>
        <w:pStyle w:val="Akapitzlist1"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ponadpodstawowej oraz publicznej placówce (Dz. U. z 2017 r. poz. </w:t>
      </w:r>
      <w:r w:rsidRPr="00625B8F">
        <w:rPr>
          <w:rFonts w:ascii="Times New Roman" w:hAnsi="Times New Roman" w:cs="Times New Roman"/>
          <w:bCs/>
          <w:iCs/>
          <w:sz w:val="24"/>
          <w:szCs w:val="24"/>
          <w:lang w:val="pl-PL"/>
        </w:rPr>
        <w:t>1597</w:t>
      </w:r>
      <w:r w:rsidRPr="00625B8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zm.).</w:t>
      </w:r>
    </w:p>
    <w:p w:rsidR="00C07A67" w:rsidRDefault="00C07A67" w:rsidP="00C07A67">
      <w:pPr>
        <w:pStyle w:val="Akapitzlist1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pStyle w:val="Akapitzlist1"/>
        <w:spacing w:after="0" w:line="100" w:lineRule="atLeast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4. Wymagane dokumenty:</w:t>
      </w:r>
    </w:p>
    <w:p w:rsidR="00C07A67" w:rsidRDefault="00C07A67" w:rsidP="00C07A67">
      <w:pPr>
        <w:pStyle w:val="Akapitzlist1"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</w:p>
    <w:p w:rsidR="00C07A67" w:rsidRDefault="00C07A67" w:rsidP="00C6561C">
      <w:pPr>
        <w:pStyle w:val="Akapitzlist1"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1/ uzasadnienie przystąpienia do konkursu oraz koncepcję funkcjonowania i rozwoju  </w:t>
      </w:r>
    </w:p>
    <w:p w:rsidR="00776075" w:rsidRDefault="00C07A67" w:rsidP="00C6561C">
      <w:pPr>
        <w:pStyle w:val="Akapitzlist1"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Publicznej Szkoły Podstawowej imienia Pap</w:t>
      </w:r>
      <w:r w:rsidR="00776075">
        <w:rPr>
          <w:rFonts w:ascii="Times New Roman" w:hAnsi="Times New Roman" w:cs="Times New Roman"/>
          <w:sz w:val="24"/>
          <w:szCs w:val="24"/>
          <w:lang w:val="pl-PL"/>
        </w:rPr>
        <w:t xml:space="preserve">ieża Jana Pawła II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="007760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Publicznym</w:t>
      </w:r>
    </w:p>
    <w:p w:rsidR="00C07A67" w:rsidRDefault="00776075" w:rsidP="00C6561C">
      <w:pPr>
        <w:pStyle w:val="Akapitzlist1"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="00C07A67">
        <w:rPr>
          <w:rFonts w:ascii="Times New Roman" w:hAnsi="Times New Roman" w:cs="Times New Roman"/>
          <w:sz w:val="24"/>
          <w:szCs w:val="24"/>
          <w:lang w:val="pl-PL"/>
        </w:rPr>
        <w:t xml:space="preserve">  Przedszkolem w Młynarzach;</w:t>
      </w:r>
    </w:p>
    <w:p w:rsidR="00C07A67" w:rsidRDefault="00C07A67" w:rsidP="00C07A67">
      <w:pPr>
        <w:pStyle w:val="Akapitzlist1"/>
        <w:spacing w:after="0" w:line="100" w:lineRule="atLeast"/>
        <w:ind w:left="108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pStyle w:val="Akapitzlist1"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2/ życiorys z opisem przebiegu pracy zawodowej, zawierający w szczególności</w:t>
      </w:r>
    </w:p>
    <w:p w:rsidR="00C07A67" w:rsidRDefault="00C07A67" w:rsidP="00C07A67">
      <w:pPr>
        <w:pStyle w:val="Akapitzlist1"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informację  o:</w:t>
      </w:r>
    </w:p>
    <w:p w:rsidR="00C07A67" w:rsidRDefault="00C07A67" w:rsidP="00C07A67">
      <w:pPr>
        <w:pStyle w:val="Akapitzlist1"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a/ stażu pracy pedagogicznej – w przypadku nauczyciela albo;</w:t>
      </w:r>
    </w:p>
    <w:p w:rsidR="00C07A67" w:rsidRDefault="00C07A67" w:rsidP="00C07A67">
      <w:pPr>
        <w:pStyle w:val="Akapitzlist1"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b/ stażu pracy dydaktycznej – w przypadku naucz</w:t>
      </w:r>
      <w:r w:rsidR="00625B8F">
        <w:rPr>
          <w:rFonts w:ascii="Times New Roman" w:hAnsi="Times New Roman" w:cs="Times New Roman"/>
          <w:sz w:val="24"/>
          <w:szCs w:val="24"/>
          <w:lang w:val="pl-PL"/>
        </w:rPr>
        <w:t>yciela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akademickiego, albo;</w:t>
      </w:r>
    </w:p>
    <w:p w:rsidR="00C07A67" w:rsidRDefault="00C07A67" w:rsidP="00C07A67">
      <w:pPr>
        <w:pStyle w:val="Akapitzlist1"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c/ stażu pracy, w tym stażu pracy na stanowisku kierowniczym – w przypadku osoby  </w:t>
      </w:r>
    </w:p>
    <w:p w:rsidR="00C07A67" w:rsidRDefault="00C07A67" w:rsidP="00C07A67">
      <w:pPr>
        <w:pStyle w:val="Akapitzlist1"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niebędącej nauczycielem;</w:t>
      </w:r>
    </w:p>
    <w:p w:rsidR="00C07A67" w:rsidRDefault="00C07A67" w:rsidP="00C07A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3/  oświadczenie zawierające  następujące dane osobowe kandydata:</w:t>
      </w:r>
    </w:p>
    <w:p w:rsidR="00C07A67" w:rsidRDefault="00C07A67" w:rsidP="00C07A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a/ imię (imiona) i nazwisko,</w:t>
      </w:r>
    </w:p>
    <w:p w:rsidR="00C07A67" w:rsidRDefault="00C07A67" w:rsidP="00C07A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b/ datę i  miejsce urodzenia,</w:t>
      </w:r>
    </w:p>
    <w:p w:rsidR="00C07A67" w:rsidRDefault="00C07A67" w:rsidP="00C07A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c/ obywatelstwo,</w:t>
      </w:r>
    </w:p>
    <w:p w:rsidR="00C07A67" w:rsidRDefault="00C07A67" w:rsidP="00C07A67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d/ miejsce zamieszkania (adres do korespondencji);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</w:p>
    <w:p w:rsidR="00C07A67" w:rsidRDefault="00C07A67" w:rsidP="00C07A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4/  poświadczone przez kandydata </w:t>
      </w:r>
      <w:r w:rsidRPr="00776075">
        <w:rPr>
          <w:rFonts w:ascii="Times New Roman" w:hAnsi="Times New Roman" w:cs="Times New Roman"/>
          <w:bCs/>
          <w:iCs/>
          <w:sz w:val="24"/>
          <w:szCs w:val="24"/>
          <w:lang w:val="pl-PL"/>
        </w:rPr>
        <w:t>za</w:t>
      </w:r>
      <w:r w:rsidRPr="007760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zgodność z oryginałem  kopie dokumentów  </w:t>
      </w:r>
    </w:p>
    <w:p w:rsidR="00C07A67" w:rsidRDefault="00C07A67" w:rsidP="00C07A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potwierdzających posiadanie wymaganego stażu pracy, o którym mowa w ust. 2: </w:t>
      </w:r>
    </w:p>
    <w:p w:rsidR="00C07A67" w:rsidRDefault="00C07A67" w:rsidP="00C07A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świadectw pracy, zaświadczeń o zatrudnieniu lub innych  dokumentów </w:t>
      </w:r>
    </w:p>
    <w:p w:rsidR="00C07A67" w:rsidRDefault="00C07A67" w:rsidP="00C07A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potwierdzających okres zatrudnienia;</w:t>
      </w:r>
    </w:p>
    <w:p w:rsidR="00840B43" w:rsidRDefault="00840B43" w:rsidP="00C07A6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     5/  poświadczone przez kandydata za zgodność z oryginałem kopie dokumentów 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potwierdzających posiadanie wymaganego wykształcenia, w tym dyplomu 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ukończenia studiów wyższych lub świadectwa ukończenia studiów 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podyplomowych z zakresu zarządzania albo świadectwa ukończenia kursu 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kwalifikacyjnego z zakresu zarządzania oświatą;</w:t>
      </w: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6/  poświadczone przez kandydata za zgodność z oryginałem kopie dokumentów 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potwierdzających znajomość języka polskiego, o którym mowa w ustawie z dnia 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7 października 1999 r. o języku polskim (Dz. U. z 2011 r. </w:t>
      </w:r>
      <w:r w:rsidRPr="002C443A">
        <w:rPr>
          <w:rFonts w:ascii="Times New Roman" w:hAnsi="Times New Roman" w:cs="Times New Roman"/>
          <w:bCs/>
          <w:iCs/>
          <w:sz w:val="24"/>
          <w:szCs w:val="24"/>
          <w:lang w:val="pl-PL"/>
        </w:rPr>
        <w:t>Nr 43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poz. 224 z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.  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zm.) –  w przypadku cudzoziemca;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7/  poświadczona przez kandydata za zgodność z oryginałem kopia zaświadczenia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lekarskiego o braku  przeciwwskazań zdrowotnych do wykonywania pracy na 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stanowisku kierowniczym;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8/  oświadczenie, że przeciwko kandydatowi nie toczy się postępowanie o 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przestępstwo ścigane z oskarżenia publicznego lub postępowanie dyscyplinarne;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9/ oświadczenie, że kandydat nie był skazany prawomocnym wyrokiem za umyślne 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przestępstwo lub umyślne przestępstwo skarbowe;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10/ oświadczenie, że kandydat nie był karany zakazem pełnienia funkcji związanych 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z dysponowaniem środkami publicznymi, o którym mowa w art. 31 ust. 1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4 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ustawy z dnia  17 grudnia 2004 r. o odpowiedzialności za naruszenie dyscypliny 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finansów publicznych (Dz. U  z 2017 r. poz. 1311 z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 zm..);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11/ oświadczenie o dopełnieniu obowiązku, o którym mowa w art. 7 ust. 1 i 3a ustawy 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z dnia 18 października 2006 r. o ujawnianiu informacji o dokumentach organów  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bezpieczeństwa państwa z lat 1944-1990 oraz treści tych dokumentów 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(Dz. U. z 2017 r. poz. 2186  z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 zm.) – w  przypadku kandydata na dyrektora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publicznej szkoły urodzonego przed  1 sierpnia 1972 r.;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12/ poświadczon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przez kandydata za zgodność z oryginałem kopię aktów nadania 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stopnia nauczyciela mianowanego lub dyplomowanego – w przypadku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nauczyciela;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13/ poświadczoną przez kandydata za zgodność z oryginałem kopię karty oceny pracy  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lub oceny dorobku zawodowego – w przypadku nauczyciela i nauczyciela 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akademickiego;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14/ oświadczenie, że kandydat nie był prawomocnie ukarany karą dyscyplinarną, 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o której mowa w art. 76 ust. 1 ustawy z dnia 26 stycznia 1982 r. – Karta 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Nauczyciela (Dz. U. z 2017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poz. </w:t>
      </w:r>
      <w:r w:rsidRPr="00C6561C">
        <w:rPr>
          <w:rFonts w:ascii="Times New Roman" w:hAnsi="Times New Roman" w:cs="Times New Roman"/>
          <w:bCs/>
          <w:sz w:val="24"/>
          <w:szCs w:val="24"/>
          <w:lang w:val="pl-PL"/>
        </w:rPr>
        <w:t>1189,</w:t>
      </w:r>
      <w:r w:rsidRPr="00C6561C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 xml:space="preserve"> </w:t>
      </w:r>
      <w:r w:rsidRPr="00C6561C">
        <w:rPr>
          <w:rFonts w:ascii="Times New Roman" w:hAnsi="Times New Roman" w:cs="Times New Roman"/>
          <w:bCs/>
          <w:iCs/>
          <w:sz w:val="24"/>
          <w:szCs w:val="24"/>
          <w:lang w:val="pl-PL"/>
        </w:rPr>
        <w:t xml:space="preserve">z </w:t>
      </w:r>
      <w:proofErr w:type="spellStart"/>
      <w:r w:rsidRPr="00C6561C">
        <w:rPr>
          <w:rFonts w:ascii="Times New Roman" w:hAnsi="Times New Roman" w:cs="Times New Roman"/>
          <w:bCs/>
          <w:iCs/>
          <w:sz w:val="24"/>
          <w:szCs w:val="24"/>
          <w:lang w:val="pl-PL"/>
        </w:rPr>
        <w:t>późn</w:t>
      </w:r>
      <w:proofErr w:type="spellEnd"/>
      <w:r w:rsidRPr="00C6561C">
        <w:rPr>
          <w:rFonts w:ascii="Times New Roman" w:hAnsi="Times New Roman" w:cs="Times New Roman"/>
          <w:bCs/>
          <w:iCs/>
          <w:sz w:val="24"/>
          <w:szCs w:val="24"/>
          <w:lang w:val="pl-PL"/>
        </w:rPr>
        <w:t>. zm</w:t>
      </w:r>
      <w:r w:rsidRPr="00C6561C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>.</w:t>
      </w:r>
      <w:r w:rsidRPr="00C6561C">
        <w:rPr>
          <w:rFonts w:ascii="Times New Roman" w:hAnsi="Times New Roman" w:cs="Times New Roman"/>
          <w:bCs/>
          <w:sz w:val="24"/>
          <w:szCs w:val="24"/>
          <w:lang w:val="pl-PL"/>
        </w:rPr>
        <w:t>)</w:t>
      </w:r>
      <w:r w:rsidRPr="00C6561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lub w art. 140 ust. 1 ustawy z 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d</w:t>
      </w:r>
      <w:r w:rsidR="00625B8F">
        <w:rPr>
          <w:rFonts w:ascii="Times New Roman" w:hAnsi="Times New Roman" w:cs="Times New Roman"/>
          <w:sz w:val="24"/>
          <w:szCs w:val="24"/>
          <w:lang w:val="pl-PL"/>
        </w:rPr>
        <w:t>nia 27 lipca   2005 r. – Prawo 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szkolnictwie  wyższym (Dz. U. z 2017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poz. 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2183, z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 zm.) –  w przypadku nauczyciela i nauczyciela  akademickiego;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15/ oświadczenie, że kandydat ma pełną zdolność do czynności prawnych i korzysta z 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pełni praw publicznych.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pStyle w:val="Akapitzlist1"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pStyle w:val="Akapitzlist1"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5.  Na żądanie organu prowadzącego kandydat jest obowiązany przedstawić oryginały</w:t>
      </w:r>
    </w:p>
    <w:p w:rsidR="00C07A67" w:rsidRDefault="00C07A67" w:rsidP="00C07A67">
      <w:pPr>
        <w:pStyle w:val="Akapitzlist1"/>
        <w:spacing w:after="0" w:line="10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dokumentów, o których mowa w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4-7, 12 i 13.</w:t>
      </w:r>
    </w:p>
    <w:p w:rsidR="00C07A67" w:rsidRDefault="00C07A67" w:rsidP="00C07A67">
      <w:pPr>
        <w:pStyle w:val="Akapitzlist1"/>
        <w:spacing w:after="0" w:line="100" w:lineRule="atLeast"/>
        <w:ind w:left="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07A67" w:rsidRDefault="00C07A67" w:rsidP="00C07A67">
      <w:pPr>
        <w:pStyle w:val="Akapitzlist1"/>
        <w:spacing w:after="0" w:line="100" w:lineRule="atLeast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6. Oferty należy składać w zamkniętych  kopertach z podanym adresem do</w:t>
      </w:r>
    </w:p>
    <w:p w:rsidR="00C07A67" w:rsidRDefault="00C07A67" w:rsidP="00C07A67">
      <w:pPr>
        <w:pStyle w:val="Akapitzlist1"/>
        <w:spacing w:after="0" w:line="100" w:lineRule="atLeast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korespondencji, telefonem kontaktowym i z dopiskiem „Konkurs na stanowisko  </w:t>
      </w:r>
    </w:p>
    <w:p w:rsidR="00C6561C" w:rsidRDefault="00C07A67" w:rsidP="00C07A67">
      <w:pPr>
        <w:pStyle w:val="Akapitzlist1"/>
        <w:spacing w:after="0" w:line="100" w:lineRule="atLeast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Dyrektora Publicznej Szkoły Podstawowej imienia Papieża Jana Pawła II </w:t>
      </w:r>
      <w:r w:rsidR="00C6561C">
        <w:rPr>
          <w:rFonts w:ascii="Times New Roman" w:hAnsi="Times New Roman" w:cs="Times New Roman"/>
          <w:sz w:val="24"/>
          <w:szCs w:val="24"/>
          <w:lang w:val="pl-PL"/>
        </w:rPr>
        <w:t xml:space="preserve">          </w:t>
      </w:r>
    </w:p>
    <w:p w:rsidR="00C6561C" w:rsidRDefault="00C6561C" w:rsidP="00C07A67">
      <w:pPr>
        <w:pStyle w:val="Akapitzlist1"/>
        <w:spacing w:after="0" w:line="100" w:lineRule="atLeast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="00C07A67">
        <w:rPr>
          <w:rFonts w:ascii="Times New Roman" w:hAnsi="Times New Roman" w:cs="Times New Roman"/>
          <w:sz w:val="24"/>
          <w:szCs w:val="24"/>
          <w:lang w:val="pl-PL"/>
        </w:rPr>
        <w:t>z Publicznym Przedszkolem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Młynarzach” w terminie do</w:t>
      </w:r>
    </w:p>
    <w:p w:rsidR="00C6561C" w:rsidRDefault="00C6561C" w:rsidP="00C07A67">
      <w:pPr>
        <w:pStyle w:val="Akapitzlist1"/>
        <w:spacing w:after="0" w:line="100" w:lineRule="atLeast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Pr="00C6561C">
        <w:rPr>
          <w:rFonts w:ascii="Times New Roman" w:hAnsi="Times New Roman" w:cs="Times New Roman"/>
          <w:b/>
          <w:sz w:val="24"/>
          <w:szCs w:val="24"/>
          <w:lang w:val="pl-PL"/>
        </w:rPr>
        <w:t xml:space="preserve">21 </w:t>
      </w:r>
      <w:r w:rsidR="00C07A67" w:rsidRPr="00C6561C">
        <w:rPr>
          <w:rFonts w:ascii="Times New Roman" w:hAnsi="Times New Roman" w:cs="Times New Roman"/>
          <w:b/>
          <w:sz w:val="24"/>
          <w:szCs w:val="24"/>
          <w:lang w:val="pl-PL"/>
        </w:rPr>
        <w:t xml:space="preserve">czerwca   2018 </w:t>
      </w:r>
      <w:proofErr w:type="spellStart"/>
      <w:r w:rsidR="00C07A67" w:rsidRPr="00C6561C">
        <w:rPr>
          <w:rFonts w:ascii="Times New Roman" w:hAnsi="Times New Roman" w:cs="Times New Roman"/>
          <w:b/>
          <w:sz w:val="24"/>
          <w:szCs w:val="24"/>
          <w:lang w:val="pl-PL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do godz. </w:t>
      </w:r>
      <w:r w:rsidRPr="00C6561C">
        <w:rPr>
          <w:rFonts w:ascii="Times New Roman" w:hAnsi="Times New Roman" w:cs="Times New Roman"/>
          <w:b/>
          <w:sz w:val="24"/>
          <w:szCs w:val="24"/>
          <w:lang w:val="pl-PL"/>
        </w:rPr>
        <w:t>16:</w:t>
      </w:r>
      <w:r w:rsidR="00C07A67" w:rsidRPr="00C6561C">
        <w:rPr>
          <w:rFonts w:ascii="Times New Roman" w:hAnsi="Times New Roman" w:cs="Times New Roman"/>
          <w:b/>
          <w:sz w:val="24"/>
          <w:szCs w:val="24"/>
          <w:lang w:val="pl-PL"/>
        </w:rPr>
        <w:t xml:space="preserve">00 </w:t>
      </w:r>
      <w:r w:rsidR="00C07A67">
        <w:rPr>
          <w:rFonts w:ascii="Times New Roman" w:hAnsi="Times New Roman" w:cs="Times New Roman"/>
          <w:sz w:val="24"/>
          <w:szCs w:val="24"/>
          <w:lang w:val="pl-PL"/>
        </w:rPr>
        <w:t>w pokoju nr 9 Urzędu Gminy Młynarze lub pocztą na</w:t>
      </w:r>
    </w:p>
    <w:p w:rsidR="00C6561C" w:rsidRDefault="00C6561C" w:rsidP="00C07A67">
      <w:pPr>
        <w:pStyle w:val="Akapitzlist1"/>
        <w:spacing w:after="0" w:line="100" w:lineRule="atLeast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C07A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07A67">
        <w:rPr>
          <w:rFonts w:ascii="Times New Roman" w:hAnsi="Times New Roman" w:cs="Times New Roman"/>
          <w:sz w:val="24"/>
          <w:szCs w:val="24"/>
          <w:lang w:val="pl-PL"/>
        </w:rPr>
        <w:t xml:space="preserve">adres:  Urząd Gminy Młynarze, ul. Ostrołęcka 7, 06-231 Młynarze. W przypadku </w:t>
      </w:r>
    </w:p>
    <w:p w:rsidR="00C07A67" w:rsidRPr="00C6561C" w:rsidRDefault="00C6561C" w:rsidP="00C07A67">
      <w:pPr>
        <w:pStyle w:val="Akapitzlist1"/>
        <w:spacing w:after="0" w:line="100" w:lineRule="atLeast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="00C07A67">
        <w:rPr>
          <w:rFonts w:ascii="Times New Roman" w:hAnsi="Times New Roman" w:cs="Times New Roman"/>
          <w:sz w:val="24"/>
          <w:szCs w:val="24"/>
          <w:lang w:val="pl-PL"/>
        </w:rPr>
        <w:t>nadesłania  pocztą o dacie złożenia oferty decyduje data wpływu oferty do Urzędu.</w:t>
      </w:r>
    </w:p>
    <w:p w:rsidR="00C07A67" w:rsidRDefault="00C07A67" w:rsidP="00C07A67">
      <w:pPr>
        <w:pStyle w:val="Akapitzlist1"/>
        <w:spacing w:after="0" w:line="10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07A67" w:rsidRDefault="00C07A67" w:rsidP="00C07A67">
      <w:pPr>
        <w:pStyle w:val="Akapitzlist1"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7. Dopuszcza się również możliwość składania ofert w postaci elektronicznej. Termin</w:t>
      </w:r>
    </w:p>
    <w:p w:rsidR="00C07A67" w:rsidRDefault="00C07A67" w:rsidP="00C07A67">
      <w:pPr>
        <w:pStyle w:val="Akapitzlist1"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składania upł</w:t>
      </w:r>
      <w:r w:rsidR="00C6561C">
        <w:rPr>
          <w:rFonts w:ascii="Times New Roman" w:hAnsi="Times New Roman" w:cs="Times New Roman"/>
          <w:sz w:val="24"/>
          <w:szCs w:val="24"/>
          <w:lang w:val="pl-PL"/>
        </w:rPr>
        <w:t xml:space="preserve">ywa  </w:t>
      </w:r>
      <w:r w:rsidR="00C6561C" w:rsidRPr="00C6561C">
        <w:rPr>
          <w:rFonts w:ascii="Times New Roman" w:hAnsi="Times New Roman" w:cs="Times New Roman"/>
          <w:b/>
          <w:sz w:val="24"/>
          <w:szCs w:val="24"/>
          <w:lang w:val="pl-PL"/>
        </w:rPr>
        <w:t xml:space="preserve">21 </w:t>
      </w:r>
      <w:r w:rsidRPr="00C6561C">
        <w:rPr>
          <w:rFonts w:ascii="Times New Roman" w:hAnsi="Times New Roman" w:cs="Times New Roman"/>
          <w:b/>
          <w:sz w:val="24"/>
          <w:szCs w:val="24"/>
          <w:lang w:val="pl-PL"/>
        </w:rPr>
        <w:t xml:space="preserve">czerwca 2018 </w:t>
      </w:r>
      <w:proofErr w:type="spellStart"/>
      <w:r w:rsidRPr="00C6561C">
        <w:rPr>
          <w:rFonts w:ascii="Times New Roman" w:hAnsi="Times New Roman" w:cs="Times New Roman"/>
          <w:b/>
          <w:sz w:val="24"/>
          <w:szCs w:val="24"/>
          <w:lang w:val="pl-PL"/>
        </w:rPr>
        <w:t>r</w:t>
      </w:r>
      <w:proofErr w:type="spellEnd"/>
      <w:r w:rsidR="00C6561C">
        <w:rPr>
          <w:rFonts w:ascii="Times New Roman" w:hAnsi="Times New Roman" w:cs="Times New Roman"/>
          <w:sz w:val="24"/>
          <w:szCs w:val="24"/>
          <w:lang w:val="pl-PL"/>
        </w:rPr>
        <w:t xml:space="preserve"> do godz. </w:t>
      </w:r>
      <w:r w:rsidR="00C6561C" w:rsidRPr="00C6561C">
        <w:rPr>
          <w:rFonts w:ascii="Times New Roman" w:hAnsi="Times New Roman" w:cs="Times New Roman"/>
          <w:b/>
          <w:sz w:val="24"/>
          <w:szCs w:val="24"/>
          <w:lang w:val="pl-PL"/>
        </w:rPr>
        <w:t>16:</w:t>
      </w:r>
      <w:r w:rsidRPr="00C6561C">
        <w:rPr>
          <w:rFonts w:ascii="Times New Roman" w:hAnsi="Times New Roman" w:cs="Times New Roman"/>
          <w:b/>
          <w:sz w:val="24"/>
          <w:szCs w:val="24"/>
          <w:lang w:val="pl-PL"/>
        </w:rPr>
        <w:t>00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Oferta składana w postaci   </w:t>
      </w:r>
    </w:p>
    <w:p w:rsidR="00C07A67" w:rsidRDefault="00C07A67" w:rsidP="00C07A67">
      <w:pPr>
        <w:pStyle w:val="Akapitzlist1"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elektronicznej powinna być opatrzona kwalifikowanym podpisem elektronicznym albo  </w:t>
      </w:r>
    </w:p>
    <w:p w:rsidR="00C07A67" w:rsidRDefault="00C07A67" w:rsidP="00C07A67">
      <w:pPr>
        <w:pStyle w:val="Akapitzlist1"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podpisem potwierdzonym profilem zaufanym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i zawierać elektroniczne kopie  </w:t>
      </w:r>
    </w:p>
    <w:p w:rsidR="00C07A67" w:rsidRDefault="00C07A67" w:rsidP="00C07A67">
      <w:pPr>
        <w:pStyle w:val="Akapitzlist1"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dokumentów wymaganych jako załączniki do oferty. Pismo podpisane podpisem  </w:t>
      </w:r>
    </w:p>
    <w:p w:rsidR="00C07A67" w:rsidRDefault="00C07A67" w:rsidP="00C07A67">
      <w:pPr>
        <w:pStyle w:val="Akapitzlist1"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elektronicznym lub profilem zaufanym można wysłać logując się do platformy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–  </w:t>
      </w:r>
    </w:p>
    <w:p w:rsidR="00C07A67" w:rsidRDefault="00C07A67" w:rsidP="00C07A67">
      <w:pPr>
        <w:pStyle w:val="Akapitzlist1"/>
        <w:spacing w:after="0" w:line="100" w:lineRule="atLeast"/>
        <w:ind w:left="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dostęp ze strony BIP Urzędu Gminy Młynarze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http://mlynarze.bipgminy.pl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 xml:space="preserve"> .                             </w:t>
      </w:r>
    </w:p>
    <w:p w:rsidR="00C07A67" w:rsidRDefault="00C07A67" w:rsidP="00C07A67">
      <w:pPr>
        <w:pStyle w:val="Akapitzlist1"/>
        <w:spacing w:after="0" w:line="10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07A67" w:rsidRDefault="00C07A67" w:rsidP="00C07A67">
      <w:pPr>
        <w:pStyle w:val="Akapitzlist1"/>
        <w:spacing w:after="0" w:line="100" w:lineRule="atLeast"/>
        <w:ind w:left="0" w:firstLine="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8. Konkurs przeprowadzi komisja konkursowa powołana przez Wójta Gminy Młynarze.</w:t>
      </w:r>
    </w:p>
    <w:p w:rsidR="00C07A67" w:rsidRDefault="00C07A67" w:rsidP="00C07A67">
      <w:pPr>
        <w:spacing w:after="0" w:line="10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07A67" w:rsidRDefault="00C07A67" w:rsidP="00C07A67">
      <w:pPr>
        <w:pStyle w:val="Akapitzlist1"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9. O terminie i miejscu przeprowadzenia postępowania konkursowego kandydaci zostaną</w:t>
      </w:r>
    </w:p>
    <w:p w:rsidR="00C07A67" w:rsidRDefault="00C07A67" w:rsidP="00C07A67">
      <w:pPr>
        <w:pStyle w:val="Akapitzlist1"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powiadomieni w formie pisemnej.</w:t>
      </w: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</w:p>
    <w:p w:rsidR="00770F88" w:rsidRPr="00770F88" w:rsidRDefault="00770F88" w:rsidP="00770F88">
      <w:pPr>
        <w:pStyle w:val="Textbody"/>
        <w:rPr>
          <w:i w:val="0"/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r w:rsidRPr="00770F88">
        <w:rPr>
          <w:i w:val="0"/>
          <w:szCs w:val="24"/>
        </w:rPr>
        <w:t xml:space="preserve">W ó j t </w:t>
      </w:r>
    </w:p>
    <w:p w:rsidR="00770F88" w:rsidRPr="00770F88" w:rsidRDefault="00770F88" w:rsidP="00770F88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770F88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</w:t>
      </w:r>
      <w:r w:rsidRPr="00770F88">
        <w:rPr>
          <w:rFonts w:ascii="Times New Roman" w:hAnsi="Times New Roman" w:cs="Times New Roman"/>
          <w:sz w:val="24"/>
          <w:szCs w:val="24"/>
          <w:lang w:val="pl-PL"/>
        </w:rPr>
        <w:t xml:space="preserve"> /-/Wacław Suski</w:t>
      </w:r>
    </w:p>
    <w:p w:rsidR="00C07A67" w:rsidRDefault="00C07A67" w:rsidP="00C07A67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pStyle w:val="Akapitzlist1"/>
        <w:spacing w:after="0" w:line="100" w:lineRule="atLeast"/>
        <w:ind w:left="108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pStyle w:val="Akapitzlist1"/>
        <w:spacing w:after="0" w:line="100" w:lineRule="atLeast"/>
        <w:ind w:left="108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pStyle w:val="Akapitzlist1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pStyle w:val="Akapitzlist1"/>
        <w:spacing w:after="0" w:line="100" w:lineRule="atLeast"/>
        <w:ind w:left="108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C07A67" w:rsidRDefault="00C07A67" w:rsidP="00C07A67">
      <w:pPr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862A01" w:rsidRPr="00E0498C" w:rsidRDefault="00862A01" w:rsidP="00E0498C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sectPr w:rsidR="00862A01" w:rsidRPr="00E0498C" w:rsidSect="001B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743F"/>
    <w:multiLevelType w:val="hybridMultilevel"/>
    <w:tmpl w:val="D60AB49A"/>
    <w:lvl w:ilvl="0" w:tplc="14F0B33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777F2C"/>
    <w:multiLevelType w:val="hybridMultilevel"/>
    <w:tmpl w:val="77BC0D42"/>
    <w:lvl w:ilvl="0" w:tplc="ECBEC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498C"/>
    <w:rsid w:val="000A5D54"/>
    <w:rsid w:val="000E645C"/>
    <w:rsid w:val="00136B84"/>
    <w:rsid w:val="001B2335"/>
    <w:rsid w:val="002C443A"/>
    <w:rsid w:val="002D0F67"/>
    <w:rsid w:val="002F5830"/>
    <w:rsid w:val="003B47BC"/>
    <w:rsid w:val="00446808"/>
    <w:rsid w:val="00466FBC"/>
    <w:rsid w:val="004F1704"/>
    <w:rsid w:val="00592145"/>
    <w:rsid w:val="005E73F4"/>
    <w:rsid w:val="005F0E29"/>
    <w:rsid w:val="00625B8F"/>
    <w:rsid w:val="00711F2C"/>
    <w:rsid w:val="00770F88"/>
    <w:rsid w:val="00776075"/>
    <w:rsid w:val="007F7C88"/>
    <w:rsid w:val="00840B43"/>
    <w:rsid w:val="00844B64"/>
    <w:rsid w:val="00862A01"/>
    <w:rsid w:val="00944595"/>
    <w:rsid w:val="009E5918"/>
    <w:rsid w:val="00A3416A"/>
    <w:rsid w:val="00AF16E7"/>
    <w:rsid w:val="00B75D73"/>
    <w:rsid w:val="00B87046"/>
    <w:rsid w:val="00C07A67"/>
    <w:rsid w:val="00C11EF9"/>
    <w:rsid w:val="00C33E17"/>
    <w:rsid w:val="00C63D62"/>
    <w:rsid w:val="00C6561C"/>
    <w:rsid w:val="00C7220B"/>
    <w:rsid w:val="00C81928"/>
    <w:rsid w:val="00E0498C"/>
    <w:rsid w:val="00E15D87"/>
    <w:rsid w:val="00E67D6A"/>
    <w:rsid w:val="00EB022C"/>
    <w:rsid w:val="00EF615A"/>
    <w:rsid w:val="00EF7636"/>
    <w:rsid w:val="00F170EB"/>
    <w:rsid w:val="00F46974"/>
    <w:rsid w:val="00F6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A67"/>
    <w:pPr>
      <w:suppressAutoHyphens/>
    </w:pPr>
    <w:rPr>
      <w:rFonts w:ascii="Calibri" w:eastAsia="SimSun" w:hAnsi="Calibri" w:cs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70EB"/>
    <w:pPr>
      <w:suppressAutoHyphens w:val="0"/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0EB"/>
    <w:pPr>
      <w:suppressAutoHyphens w:val="0"/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70EB"/>
    <w:pPr>
      <w:suppressAutoHyphens w:val="0"/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70EB"/>
    <w:pPr>
      <w:suppressAutoHyphens w:val="0"/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70EB"/>
    <w:pPr>
      <w:suppressAutoHyphens w:val="0"/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70EB"/>
    <w:pPr>
      <w:suppressAutoHyphens w:val="0"/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70EB"/>
    <w:pPr>
      <w:suppressAutoHyphens w:val="0"/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70EB"/>
    <w:pPr>
      <w:suppressAutoHyphens w:val="0"/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70EB"/>
    <w:pPr>
      <w:suppressAutoHyphens w:val="0"/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70E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0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170E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70E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70E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70EB"/>
    <w:pPr>
      <w:suppressAutoHyphens w:val="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70EB"/>
    <w:pPr>
      <w:suppressAutoHyphens w:val="0"/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170E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0EB"/>
    <w:pPr>
      <w:suppressAutoHyphens w:val="0"/>
      <w:spacing w:after="32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170EB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70EB"/>
    <w:rPr>
      <w:b/>
      <w:bCs/>
      <w:spacing w:val="0"/>
    </w:rPr>
  </w:style>
  <w:style w:type="character" w:styleId="Uwydatnienie">
    <w:name w:val="Emphasis"/>
    <w:uiPriority w:val="20"/>
    <w:qFormat/>
    <w:rsid w:val="00F170EB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170EB"/>
    <w:pPr>
      <w:suppressAutoHyphens w:val="0"/>
      <w:spacing w:after="0" w:line="240" w:lineRule="auto"/>
      <w:ind w:firstLine="0"/>
    </w:pPr>
    <w:rPr>
      <w:rFonts w:asciiTheme="minorHAnsi" w:eastAsia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F170EB"/>
    <w:pPr>
      <w:suppressAutoHyphens w:val="0"/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F170EB"/>
    <w:pPr>
      <w:suppressAutoHyphens w:val="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170EB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70EB"/>
    <w:pPr>
      <w:suppressAutoHyphens w:val="0"/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70E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170EB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170EB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170EB"/>
    <w:rPr>
      <w:smallCaps/>
    </w:rPr>
  </w:style>
  <w:style w:type="character" w:styleId="Odwoanieintensywne">
    <w:name w:val="Intense Reference"/>
    <w:uiPriority w:val="32"/>
    <w:qFormat/>
    <w:rsid w:val="00F170EB"/>
    <w:rPr>
      <w:b/>
      <w:bCs/>
      <w:smallCaps/>
      <w:color w:val="auto"/>
    </w:rPr>
  </w:style>
  <w:style w:type="character" w:styleId="Tytuksiki">
    <w:name w:val="Book Title"/>
    <w:uiPriority w:val="33"/>
    <w:qFormat/>
    <w:rsid w:val="00F170E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70EB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7F7C88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C07A67"/>
    <w:pPr>
      <w:ind w:left="720"/>
    </w:pPr>
  </w:style>
  <w:style w:type="paragraph" w:customStyle="1" w:styleId="Textbody">
    <w:name w:val="Text body"/>
    <w:basedOn w:val="Normalny"/>
    <w:rsid w:val="00770F88"/>
    <w:pPr>
      <w:tabs>
        <w:tab w:val="left" w:pos="9360"/>
      </w:tabs>
      <w:autoSpaceDN w:val="0"/>
      <w:spacing w:before="240" w:after="0" w:line="240" w:lineRule="auto"/>
      <w:ind w:right="-136" w:firstLine="0"/>
      <w:jc w:val="both"/>
      <w:textAlignment w:val="baseline"/>
    </w:pPr>
    <w:rPr>
      <w:rFonts w:ascii="Times New Roman" w:eastAsia="Times New Roman" w:hAnsi="Times New Roman" w:cs="Times New Roman"/>
      <w:i/>
      <w:iCs/>
      <w:kern w:val="3"/>
      <w:sz w:val="24"/>
      <w:szCs w:val="18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lynarze.bipgminy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F018F-EC0B-4CD5-9C39-949CCC67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1212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21</cp:revision>
  <cp:lastPrinted>2018-05-11T10:48:00Z</cp:lastPrinted>
  <dcterms:created xsi:type="dcterms:W3CDTF">2018-04-30T07:09:00Z</dcterms:created>
  <dcterms:modified xsi:type="dcterms:W3CDTF">2018-05-11T10:50:00Z</dcterms:modified>
</cp:coreProperties>
</file>