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A0F" w:rsidRPr="0017782C" w:rsidRDefault="003D0A0F" w:rsidP="003D0A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U C H W A Ł A    Nr  II/9/2018</w:t>
      </w:r>
    </w:p>
    <w:p w:rsidR="003D0A0F" w:rsidRPr="0017782C" w:rsidRDefault="003D0A0F" w:rsidP="003D0A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>Rady Gminy Młynarze</w:t>
      </w:r>
    </w:p>
    <w:p w:rsidR="003D0A0F" w:rsidRPr="0017782C" w:rsidRDefault="003D0A0F" w:rsidP="003D0A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 xml:space="preserve">z dnia  26 listopada 2018 </w:t>
      </w:r>
      <w:r w:rsidRPr="0017782C">
        <w:rPr>
          <w:rFonts w:ascii="Times New Roman" w:hAnsi="Times New Roman" w:cs="Times New Roman"/>
          <w:sz w:val="28"/>
          <w:szCs w:val="28"/>
          <w:lang w:val="pl-PL"/>
        </w:rPr>
        <w:t>roku</w:t>
      </w:r>
    </w:p>
    <w:p w:rsidR="003D0A0F" w:rsidRPr="0017782C" w:rsidRDefault="003D0A0F" w:rsidP="003D0A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pl-PL"/>
        </w:rPr>
      </w:pPr>
    </w:p>
    <w:p w:rsidR="003D0A0F" w:rsidRPr="0017782C" w:rsidRDefault="003D0A0F" w:rsidP="003D0A0F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>w sprawie Programu współpracy Gminy Młynarze z organizacjami pozarządowymi oraz podmiotami, o których mowa w art. 3 ust. 3 ustawy o działalności poż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ytku publicznego </w:t>
      </w:r>
      <w:r w:rsidRPr="0017782C">
        <w:rPr>
          <w:rFonts w:ascii="Times New Roman" w:hAnsi="Times New Roman" w:cs="Times New Roman"/>
          <w:sz w:val="28"/>
          <w:szCs w:val="28"/>
          <w:lang w:val="pl-PL"/>
        </w:rPr>
        <w:t xml:space="preserve"> i o wolontariacie, na 2019 rok.</w:t>
      </w:r>
    </w:p>
    <w:p w:rsidR="003D0A0F" w:rsidRPr="0017782C" w:rsidRDefault="003D0A0F" w:rsidP="003D0A0F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pl-PL"/>
        </w:rPr>
      </w:pPr>
    </w:p>
    <w:p w:rsidR="003D0A0F" w:rsidRPr="0017782C" w:rsidRDefault="003D0A0F" w:rsidP="003D0A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ab/>
        <w:t xml:space="preserve">Na podstawie art. 18 ust. 2 </w:t>
      </w:r>
      <w:proofErr w:type="spellStart"/>
      <w:r w:rsidRPr="0017782C">
        <w:rPr>
          <w:rFonts w:ascii="Times New Roman" w:hAnsi="Times New Roman" w:cs="Times New Roman"/>
          <w:sz w:val="28"/>
          <w:szCs w:val="28"/>
          <w:lang w:val="pl-PL"/>
        </w:rPr>
        <w:t>pkt</w:t>
      </w:r>
      <w:proofErr w:type="spellEnd"/>
      <w:r w:rsidRPr="0017782C">
        <w:rPr>
          <w:rFonts w:ascii="Times New Roman" w:hAnsi="Times New Roman" w:cs="Times New Roman"/>
          <w:sz w:val="28"/>
          <w:szCs w:val="28"/>
          <w:lang w:val="pl-PL"/>
        </w:rPr>
        <w:t xml:space="preserve"> 15 ustawy z dnia 8 marca 1990 r. o sa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morządzie gminnym (Dz. U. z 2018 </w:t>
      </w:r>
      <w:proofErr w:type="spellStart"/>
      <w:r>
        <w:rPr>
          <w:rFonts w:ascii="Times New Roman" w:hAnsi="Times New Roman" w:cs="Times New Roman"/>
          <w:sz w:val="28"/>
          <w:szCs w:val="28"/>
          <w:lang w:val="pl-PL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  <w:lang w:val="pl-PL"/>
        </w:rPr>
        <w:t xml:space="preserve"> poz. 994</w:t>
      </w:r>
      <w:r w:rsidRPr="0017782C">
        <w:rPr>
          <w:rFonts w:ascii="Times New Roman" w:hAnsi="Times New Roman" w:cs="Times New Roman"/>
          <w:sz w:val="28"/>
          <w:szCs w:val="28"/>
          <w:lang w:val="pl-PL"/>
        </w:rPr>
        <w:t xml:space="preserve"> z </w:t>
      </w:r>
      <w:proofErr w:type="spellStart"/>
      <w:r w:rsidRPr="0017782C">
        <w:rPr>
          <w:rFonts w:ascii="Times New Roman" w:hAnsi="Times New Roman" w:cs="Times New Roman"/>
          <w:sz w:val="28"/>
          <w:szCs w:val="28"/>
          <w:lang w:val="pl-PL"/>
        </w:rPr>
        <w:t>późn</w:t>
      </w:r>
      <w:proofErr w:type="spellEnd"/>
      <w:r w:rsidRPr="0017782C">
        <w:rPr>
          <w:rFonts w:ascii="Times New Roman" w:hAnsi="Times New Roman" w:cs="Times New Roman"/>
          <w:sz w:val="28"/>
          <w:szCs w:val="28"/>
          <w:lang w:val="pl-PL"/>
        </w:rPr>
        <w:t>. zm.) oraz art. 5a ust. 1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            </w:t>
      </w:r>
      <w:r w:rsidRPr="0017782C">
        <w:rPr>
          <w:rFonts w:ascii="Times New Roman" w:hAnsi="Times New Roman" w:cs="Times New Roman"/>
          <w:sz w:val="28"/>
          <w:szCs w:val="28"/>
          <w:lang w:val="pl-PL"/>
        </w:rPr>
        <w:t xml:space="preserve"> i 3 us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tawy z dnia   </w:t>
      </w:r>
      <w:r w:rsidRPr="0017782C">
        <w:rPr>
          <w:rFonts w:ascii="Times New Roman" w:hAnsi="Times New Roman" w:cs="Times New Roman"/>
          <w:sz w:val="28"/>
          <w:szCs w:val="28"/>
          <w:lang w:val="pl-PL"/>
        </w:rPr>
        <w:t xml:space="preserve">24 kwietnia 2003 r. o działalności pożytku publicznego 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i o wolontariacie (Dz. U. z 2018 </w:t>
      </w:r>
      <w:proofErr w:type="spellStart"/>
      <w:r>
        <w:rPr>
          <w:rFonts w:ascii="Times New Roman" w:hAnsi="Times New Roman" w:cs="Times New Roman"/>
          <w:sz w:val="28"/>
          <w:szCs w:val="28"/>
          <w:lang w:val="pl-PL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  <w:lang w:val="pl-PL"/>
        </w:rPr>
        <w:t xml:space="preserve"> poz. 450 z </w:t>
      </w:r>
      <w:proofErr w:type="spellStart"/>
      <w:r>
        <w:rPr>
          <w:rFonts w:ascii="Times New Roman" w:hAnsi="Times New Roman" w:cs="Times New Roman"/>
          <w:sz w:val="28"/>
          <w:szCs w:val="28"/>
          <w:lang w:val="pl-PL"/>
        </w:rPr>
        <w:t>późn</w:t>
      </w:r>
      <w:proofErr w:type="spellEnd"/>
      <w:r>
        <w:rPr>
          <w:rFonts w:ascii="Times New Roman" w:hAnsi="Times New Roman" w:cs="Times New Roman"/>
          <w:sz w:val="28"/>
          <w:szCs w:val="28"/>
          <w:lang w:val="pl-PL"/>
        </w:rPr>
        <w:t>. zm.</w:t>
      </w:r>
      <w:r w:rsidRPr="0017782C">
        <w:rPr>
          <w:rFonts w:ascii="Times New Roman" w:hAnsi="Times New Roman" w:cs="Times New Roman"/>
          <w:sz w:val="28"/>
          <w:szCs w:val="28"/>
          <w:lang w:val="pl-PL"/>
        </w:rPr>
        <w:t>) uchwala się, co następuje:</w:t>
      </w:r>
    </w:p>
    <w:p w:rsidR="003D0A0F" w:rsidRPr="0017782C" w:rsidRDefault="003D0A0F" w:rsidP="003D0A0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pl-PL"/>
        </w:rPr>
      </w:pPr>
    </w:p>
    <w:p w:rsidR="003D0A0F" w:rsidRPr="0017782C" w:rsidRDefault="003D0A0F" w:rsidP="003D0A0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pl-PL"/>
        </w:rPr>
      </w:pPr>
    </w:p>
    <w:p w:rsidR="003D0A0F" w:rsidRPr="0017782C" w:rsidRDefault="003D0A0F" w:rsidP="003D0A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>§ 1.</w:t>
      </w:r>
    </w:p>
    <w:p w:rsidR="003D0A0F" w:rsidRPr="0017782C" w:rsidRDefault="003D0A0F" w:rsidP="003D0A0F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</w:p>
    <w:p w:rsidR="003D0A0F" w:rsidRPr="0017782C" w:rsidRDefault="003D0A0F" w:rsidP="003D0A0F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 xml:space="preserve">Uchwala się Program współpracy Gminy Młynarze z organizacjami pozarządowymi oraz podmiotami, o których mowa w art. 3 ust. 3 ustawy o działalności pożytku 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publicznego  </w:t>
      </w:r>
      <w:r w:rsidRPr="0017782C">
        <w:rPr>
          <w:rFonts w:ascii="Times New Roman" w:hAnsi="Times New Roman" w:cs="Times New Roman"/>
          <w:sz w:val="28"/>
          <w:szCs w:val="28"/>
          <w:lang w:val="pl-PL"/>
        </w:rPr>
        <w:t xml:space="preserve">  i o wolontariacie, na 2019 rok stanowiący załącznik do uchwały.</w:t>
      </w:r>
    </w:p>
    <w:p w:rsidR="003D0A0F" w:rsidRPr="0017782C" w:rsidRDefault="003D0A0F" w:rsidP="003D0A0F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</w:p>
    <w:p w:rsidR="003D0A0F" w:rsidRPr="0017782C" w:rsidRDefault="003D0A0F" w:rsidP="003D0A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 xml:space="preserve">§ 2. </w:t>
      </w:r>
    </w:p>
    <w:p w:rsidR="003D0A0F" w:rsidRPr="0017782C" w:rsidRDefault="003D0A0F" w:rsidP="003D0A0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3D0A0F" w:rsidRPr="0017782C" w:rsidRDefault="003D0A0F" w:rsidP="003D0A0F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>Wójt Gminy Młynarze przedłoży Radzie Gminy sprawozdanie z realizacj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i Programu,  </w:t>
      </w:r>
      <w:r w:rsidRPr="0017782C">
        <w:rPr>
          <w:rFonts w:ascii="Times New Roman" w:hAnsi="Times New Roman" w:cs="Times New Roman"/>
          <w:sz w:val="28"/>
          <w:szCs w:val="28"/>
          <w:lang w:val="pl-PL"/>
        </w:rPr>
        <w:t>o którym mowa w § 1, najpóźniej do dnia 31 maja 2020 roku.</w:t>
      </w:r>
    </w:p>
    <w:p w:rsidR="003D0A0F" w:rsidRPr="0017782C" w:rsidRDefault="003D0A0F" w:rsidP="003D0A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</w:p>
    <w:p w:rsidR="003D0A0F" w:rsidRPr="0017782C" w:rsidRDefault="003D0A0F" w:rsidP="003D0A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>§  3.</w:t>
      </w:r>
    </w:p>
    <w:p w:rsidR="003D0A0F" w:rsidRPr="0017782C" w:rsidRDefault="003D0A0F" w:rsidP="003D0A0F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>Uchwała podlega ogłoszeniu na tablicy ogłoszeń w Urzędzie Gminy w Młynarzach oraz na stronie internetowej.</w:t>
      </w:r>
    </w:p>
    <w:p w:rsidR="003D0A0F" w:rsidRPr="0017782C" w:rsidRDefault="003D0A0F" w:rsidP="003D0A0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3D0A0F" w:rsidRPr="0017782C" w:rsidRDefault="003D0A0F" w:rsidP="003D0A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>§ 4.</w:t>
      </w:r>
    </w:p>
    <w:p w:rsidR="003D0A0F" w:rsidRPr="0017782C" w:rsidRDefault="003D0A0F" w:rsidP="003D0A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</w:p>
    <w:p w:rsidR="003D0A0F" w:rsidRPr="0017782C" w:rsidRDefault="003D0A0F" w:rsidP="003D0A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</w:p>
    <w:p w:rsidR="003D0A0F" w:rsidRPr="0017782C" w:rsidRDefault="003D0A0F" w:rsidP="003D0A0F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>Wykonanie uchwały powierza się Wójtowi Gminy Młynarze.</w:t>
      </w:r>
    </w:p>
    <w:p w:rsidR="003D0A0F" w:rsidRPr="0017782C" w:rsidRDefault="003D0A0F" w:rsidP="003D0A0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3D0A0F" w:rsidRPr="0017782C" w:rsidRDefault="003D0A0F" w:rsidP="003D0A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>§ 5.</w:t>
      </w:r>
    </w:p>
    <w:p w:rsidR="003D0A0F" w:rsidRPr="0017782C" w:rsidRDefault="003D0A0F" w:rsidP="003D0A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</w:p>
    <w:p w:rsidR="003D0A0F" w:rsidRPr="0017782C" w:rsidRDefault="003D0A0F" w:rsidP="003D0A0F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>Uchwała wchodzi w życie z dniem podjęcia.</w:t>
      </w:r>
    </w:p>
    <w:p w:rsidR="003D0A0F" w:rsidRPr="0017782C" w:rsidRDefault="003D0A0F" w:rsidP="003D0A0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3D0A0F" w:rsidRPr="0017782C" w:rsidRDefault="003D0A0F" w:rsidP="003D0A0F">
      <w:pPr>
        <w:spacing w:after="0" w:line="240" w:lineRule="auto"/>
        <w:ind w:left="5664" w:firstLine="708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 xml:space="preserve">PRZEWODNICZĄCY </w:t>
      </w:r>
    </w:p>
    <w:p w:rsidR="003D0A0F" w:rsidRPr="0017782C" w:rsidRDefault="003D0A0F" w:rsidP="003D0A0F">
      <w:pPr>
        <w:spacing w:after="0" w:line="240" w:lineRule="auto"/>
        <w:ind w:left="5664" w:firstLine="708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>RADY GMINY</w:t>
      </w:r>
    </w:p>
    <w:p w:rsidR="003D0A0F" w:rsidRDefault="003D0A0F" w:rsidP="003D0A0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/-/Łukasz Suski</w:t>
      </w:r>
    </w:p>
    <w:p w:rsidR="003D0A0F" w:rsidRDefault="003D0A0F" w:rsidP="003D0A0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3D0A0F" w:rsidRPr="0017782C" w:rsidRDefault="003D0A0F" w:rsidP="003D0A0F">
      <w:pPr>
        <w:spacing w:after="0" w:line="240" w:lineRule="auto"/>
        <w:ind w:left="4248" w:firstLine="708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4"/>
          <w:szCs w:val="24"/>
          <w:lang w:val="pl-PL"/>
        </w:rPr>
        <w:lastRenderedPageBreak/>
        <w:t>Zał</w:t>
      </w:r>
      <w:r w:rsidRPr="0017782C">
        <w:rPr>
          <w:rFonts w:ascii="Times New Roman" w:eastAsia="TimesNewRoman" w:hAnsi="Times New Roman" w:cs="Times New Roman"/>
          <w:color w:val="000000"/>
          <w:sz w:val="24"/>
          <w:szCs w:val="24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4"/>
          <w:szCs w:val="24"/>
          <w:lang w:val="pl-PL"/>
        </w:rPr>
        <w:t>cznik do</w:t>
      </w:r>
    </w:p>
    <w:p w:rsidR="003D0A0F" w:rsidRPr="0017782C" w:rsidRDefault="003D0A0F" w:rsidP="003D0A0F">
      <w:pPr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17782C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                        Uchwały Nr  II/9/2018</w:t>
      </w:r>
    </w:p>
    <w:p w:rsidR="003D0A0F" w:rsidRPr="0017782C" w:rsidRDefault="003D0A0F" w:rsidP="003D0A0F">
      <w:pPr>
        <w:autoSpaceDE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17782C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                        </w:t>
      </w:r>
      <w:r w:rsidRPr="0017782C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Rady Gminy Młynarze </w:t>
      </w:r>
    </w:p>
    <w:p w:rsidR="003D0A0F" w:rsidRPr="0017782C" w:rsidRDefault="003D0A0F" w:rsidP="003D0A0F">
      <w:pPr>
        <w:autoSpaceDE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17782C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ab/>
        <w:t>z dnia 26 listopada 2018</w:t>
      </w:r>
      <w:r w:rsidRPr="0017782C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roku</w:t>
      </w:r>
    </w:p>
    <w:p w:rsidR="003D0A0F" w:rsidRPr="0017782C" w:rsidRDefault="003D0A0F" w:rsidP="003D0A0F">
      <w:pPr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</w:p>
    <w:p w:rsidR="003D0A0F" w:rsidRPr="0017782C" w:rsidRDefault="003D0A0F" w:rsidP="003D0A0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Program współpracy Gminy Młynarze z organizacjami pozarz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 xml:space="preserve">dowymi </w:t>
      </w:r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oraz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 xml:space="preserve"> </w:t>
      </w:r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 xml:space="preserve">podmiotami, o których mowa w art. 3 ust. 3 ustawy z dnia 24 kwietnia 2003 </w:t>
      </w:r>
      <w:proofErr w:type="spellStart"/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r.o</w:t>
      </w:r>
      <w:proofErr w:type="spellEnd"/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 xml:space="preserve"> działalno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ś</w:t>
      </w:r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ci po</w:t>
      </w:r>
      <w:r w:rsidRPr="0017782C">
        <w:rPr>
          <w:rFonts w:ascii="Times New Roman" w:eastAsia="TimesNewRoman" w:hAnsi="Times New Roman" w:cs="Times New Roman"/>
          <w:b/>
          <w:bCs/>
          <w:color w:val="000000"/>
          <w:sz w:val="28"/>
          <w:szCs w:val="28"/>
          <w:lang w:val="pl-PL"/>
        </w:rPr>
        <w:t>ż</w:t>
      </w:r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ytku publicznego i o wolontariacie, na 2019 rok.</w:t>
      </w:r>
    </w:p>
    <w:p w:rsidR="003D0A0F" w:rsidRPr="0017782C" w:rsidRDefault="003D0A0F" w:rsidP="003D0A0F">
      <w:pPr>
        <w:autoSpaceDE w:val="0"/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</w:p>
    <w:p w:rsidR="003D0A0F" w:rsidRPr="0017782C" w:rsidRDefault="003D0A0F" w:rsidP="003D0A0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§ 1.</w:t>
      </w:r>
    </w:p>
    <w:p w:rsidR="003D0A0F" w:rsidRPr="0017782C" w:rsidRDefault="003D0A0F" w:rsidP="003D0A0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</w:pPr>
    </w:p>
    <w:p w:rsidR="003D0A0F" w:rsidRPr="0017782C" w:rsidRDefault="003D0A0F" w:rsidP="003D0A0F">
      <w:pPr>
        <w:autoSpaceDE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Postanowienia ogólne</w:t>
      </w:r>
    </w:p>
    <w:p w:rsidR="003D0A0F" w:rsidRPr="0017782C" w:rsidRDefault="003D0A0F" w:rsidP="003D0A0F">
      <w:pPr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Ilekro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ć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 Programie jest mowa o:</w:t>
      </w:r>
    </w:p>
    <w:p w:rsidR="003D0A0F" w:rsidRPr="0017782C" w:rsidRDefault="003D0A0F" w:rsidP="003D0A0F">
      <w:pPr>
        <w:numPr>
          <w:ilvl w:val="0"/>
          <w:numId w:val="1"/>
        </w:numPr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>ustawie – rozumie si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ę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przez to ustaw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ę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z dnia 24 kwietnia 2003 r. o działalno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ś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ci po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ż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ytku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ab/>
        <w:t>publicznego i o wolontariacie (</w:t>
      </w:r>
      <w:r>
        <w:rPr>
          <w:rFonts w:ascii="Times New Roman" w:hAnsi="Times New Roman" w:cs="Times New Roman"/>
          <w:sz w:val="28"/>
          <w:szCs w:val="28"/>
          <w:lang w:val="pl-PL"/>
        </w:rPr>
        <w:t>Dz. U. z 2018</w:t>
      </w:r>
      <w:r w:rsidRPr="0017782C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  <w:proofErr w:type="spellStart"/>
      <w:r w:rsidRPr="0017782C">
        <w:rPr>
          <w:rFonts w:ascii="Times New Roman" w:hAnsi="Times New Roman" w:cs="Times New Roman"/>
          <w:sz w:val="28"/>
          <w:szCs w:val="28"/>
          <w:lang w:val="pl-PL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  <w:lang w:val="pl-PL"/>
        </w:rPr>
        <w:t xml:space="preserve"> poz. 450 z </w:t>
      </w:r>
      <w:proofErr w:type="spellStart"/>
      <w:r>
        <w:rPr>
          <w:rFonts w:ascii="Times New Roman" w:hAnsi="Times New Roman" w:cs="Times New Roman"/>
          <w:sz w:val="28"/>
          <w:szCs w:val="28"/>
          <w:lang w:val="pl-PL"/>
        </w:rPr>
        <w:t>późn.zm</w:t>
      </w:r>
      <w:proofErr w:type="spellEnd"/>
      <w:r>
        <w:rPr>
          <w:rFonts w:ascii="Times New Roman" w:hAnsi="Times New Roman" w:cs="Times New Roman"/>
          <w:sz w:val="28"/>
          <w:szCs w:val="28"/>
          <w:lang w:val="pl-PL"/>
        </w:rPr>
        <w:t>.</w:t>
      </w:r>
      <w:r w:rsidRPr="0017782C">
        <w:rPr>
          <w:rFonts w:ascii="Times New Roman" w:hAnsi="Times New Roman" w:cs="Times New Roman"/>
          <w:sz w:val="28"/>
          <w:szCs w:val="28"/>
          <w:lang w:val="pl-PL"/>
        </w:rPr>
        <w:t>)</w:t>
      </w:r>
    </w:p>
    <w:p w:rsidR="003D0A0F" w:rsidRPr="0017782C" w:rsidRDefault="003D0A0F" w:rsidP="003D0A0F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uchwale – rozumie si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ę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przez to uchwał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ę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, do której zał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cznikiem jest Program,</w:t>
      </w:r>
    </w:p>
    <w:p w:rsidR="003D0A0F" w:rsidRPr="0017782C" w:rsidRDefault="003D0A0F" w:rsidP="003D0A0F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gminie – rozumie si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ę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przez to Gmin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ę Młynarze,</w:t>
      </w:r>
    </w:p>
    <w:p w:rsidR="003D0A0F" w:rsidRPr="0017782C" w:rsidRDefault="003D0A0F" w:rsidP="003D0A0F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programie – rozumie si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ę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przez to Program współpracy z organizacjami pozarz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dowymi oraz innymi podmiotami, o których mowa w art.5 ust.1 ustawy,</w:t>
      </w:r>
    </w:p>
    <w:p w:rsidR="003D0A0F" w:rsidRPr="0017782C" w:rsidRDefault="003D0A0F" w:rsidP="003D0A0F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organizacjach pozarz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dowych – rozumie si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ę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przez to organizacje pozarz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dowe oraz inne podmioty prowadz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ce działalno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ść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po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ż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ytku publicznego, o których mowa w art.3 ust. 3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ab/>
        <w:t>ustawy,</w:t>
      </w:r>
    </w:p>
    <w:p w:rsidR="003D0A0F" w:rsidRPr="0017782C" w:rsidRDefault="003D0A0F" w:rsidP="003D0A0F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dotacji – rozumie si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ę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przez to dotacje w rozumieniu ustawy z dnia 27 sierpnia 2009 r. o fina</w:t>
      </w:r>
      <w:r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nsach publicznych (Dz. U. z 2017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pl-PL"/>
        </w:rPr>
        <w:t>r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pl-PL"/>
        </w:rPr>
        <w:t>, poz. 2077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 z </w:t>
      </w:r>
      <w:proofErr w:type="spellStart"/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późn</w:t>
      </w:r>
      <w:proofErr w:type="spellEnd"/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. zm..),</w:t>
      </w:r>
    </w:p>
    <w:p w:rsidR="003D0A0F" w:rsidRPr="0017782C" w:rsidRDefault="003D0A0F" w:rsidP="003D0A0F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konkursie – rozumie si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ę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przez to otwarty konkurs ofert, o którym mowa w art. 11 ust. 2 i </w:t>
      </w:r>
      <w:r w:rsidRPr="0017782C">
        <w:rPr>
          <w:rFonts w:ascii="Times New Roman" w:hAnsi="Times New Roman" w:cs="Times New Roman"/>
          <w:sz w:val="28"/>
          <w:szCs w:val="28"/>
          <w:lang w:val="pl-PL"/>
        </w:rPr>
        <w:t xml:space="preserve">w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art.13 ustawy.</w:t>
      </w:r>
    </w:p>
    <w:p w:rsidR="003D0A0F" w:rsidRPr="0017782C" w:rsidRDefault="003D0A0F" w:rsidP="003D0A0F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pl-PL"/>
        </w:rPr>
      </w:pPr>
    </w:p>
    <w:p w:rsidR="003D0A0F" w:rsidRPr="0017782C" w:rsidRDefault="003D0A0F" w:rsidP="003D0A0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§ 2.</w:t>
      </w:r>
    </w:p>
    <w:p w:rsidR="003D0A0F" w:rsidRPr="0017782C" w:rsidRDefault="003D0A0F" w:rsidP="003D0A0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</w:pPr>
    </w:p>
    <w:p w:rsidR="003D0A0F" w:rsidRPr="0017782C" w:rsidRDefault="003D0A0F" w:rsidP="003D0A0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Cel główny i cele szczegółowe programu</w:t>
      </w:r>
    </w:p>
    <w:p w:rsidR="003D0A0F" w:rsidRPr="0017782C" w:rsidRDefault="003D0A0F" w:rsidP="003D0A0F">
      <w:pPr>
        <w:pStyle w:val="Akapitzlist"/>
        <w:widowControl w:val="0"/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Celem głównym Programu jest rozwijanie działa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ń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zwi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zanych z tworzeniem demokratycznego ładu społecznego w 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ś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rodowisku lokalnym, poprzez budowanie partnerstwa pomi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ę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dzy administracj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ą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samorz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dow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ą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i organizacjami pozarz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dowymi, a tak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ż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e wspieranie organizacji pozarz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dowych w realizacji własnych celów społecznych</w:t>
      </w:r>
    </w:p>
    <w:p w:rsidR="003D0A0F" w:rsidRPr="0017782C" w:rsidRDefault="003D0A0F" w:rsidP="003D0A0F">
      <w:pPr>
        <w:widowControl w:val="0"/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Cele szczegółowe Programu obejmuj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ą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działania zmierzaj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ce do tworzenia warunków dla powstania inicjatyw i struktur funkcjonuj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cych na rzecz społeczno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ś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ci lokalnej w tym: </w:t>
      </w:r>
    </w:p>
    <w:p w:rsidR="003D0A0F" w:rsidRPr="0017782C" w:rsidRDefault="003D0A0F" w:rsidP="003D0A0F">
      <w:pPr>
        <w:pStyle w:val="Akapitzlist"/>
        <w:widowControl w:val="0"/>
        <w:numPr>
          <w:ilvl w:val="1"/>
          <w:numId w:val="3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organizowanie i wspieranie działa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ń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społecznych na rzecz Gminy i rozwoju wi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ę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zi lokalnych,</w:t>
      </w:r>
    </w:p>
    <w:p w:rsidR="003D0A0F" w:rsidRPr="0017782C" w:rsidRDefault="003D0A0F" w:rsidP="003D0A0F">
      <w:pPr>
        <w:widowControl w:val="0"/>
        <w:numPr>
          <w:ilvl w:val="1"/>
          <w:numId w:val="3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lastRenderedPageBreak/>
        <w:t>tworzenie warunków do zwi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ę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kszenia aktywno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ś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ci społecznej mieszka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ń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ców,</w:t>
      </w:r>
    </w:p>
    <w:p w:rsidR="003D0A0F" w:rsidRPr="0017782C" w:rsidRDefault="003D0A0F" w:rsidP="003D0A0F">
      <w:pPr>
        <w:widowControl w:val="0"/>
        <w:numPr>
          <w:ilvl w:val="1"/>
          <w:numId w:val="3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poprawa jako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ś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ci 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ż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ycia poprzez pełniejsze zaspokajanie potrzeb społecznych,</w:t>
      </w:r>
    </w:p>
    <w:p w:rsidR="003D0A0F" w:rsidRPr="0017782C" w:rsidRDefault="003D0A0F" w:rsidP="003D0A0F">
      <w:pPr>
        <w:widowControl w:val="0"/>
        <w:numPr>
          <w:ilvl w:val="1"/>
          <w:numId w:val="3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zwi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ę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kszenie udziału zada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ń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realizowanych przez Gmin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ę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we współdziałaniu organizacjami pozarz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dowymi,</w:t>
      </w:r>
    </w:p>
    <w:p w:rsidR="003D0A0F" w:rsidRPr="0017782C" w:rsidRDefault="003D0A0F" w:rsidP="003D0A0F">
      <w:pPr>
        <w:widowControl w:val="0"/>
        <w:numPr>
          <w:ilvl w:val="1"/>
          <w:numId w:val="3"/>
        </w:numPr>
        <w:suppressAutoHyphens/>
        <w:autoSpaceDE w:val="0"/>
        <w:spacing w:after="0" w:line="240" w:lineRule="auto"/>
        <w:jc w:val="both"/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umacnianie w 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ś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wiadomo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ś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ci społecznej poczucia odpowiedzialno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ś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ci za siebie, swoje otoczenie, wspólnot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ę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lokaln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ą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oraz jej tradycj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ę.</w:t>
      </w:r>
    </w:p>
    <w:p w:rsidR="003D0A0F" w:rsidRPr="0017782C" w:rsidRDefault="003D0A0F" w:rsidP="003D0A0F">
      <w:pPr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 xml:space="preserve"> </w:t>
      </w:r>
    </w:p>
    <w:p w:rsidR="003D0A0F" w:rsidRPr="0017782C" w:rsidRDefault="003D0A0F" w:rsidP="003D0A0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§ 3.</w:t>
      </w:r>
    </w:p>
    <w:p w:rsidR="003D0A0F" w:rsidRPr="0017782C" w:rsidRDefault="003D0A0F" w:rsidP="003D0A0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Zasady współpracy</w:t>
      </w:r>
    </w:p>
    <w:p w:rsidR="003D0A0F" w:rsidRPr="0017782C" w:rsidRDefault="003D0A0F" w:rsidP="003D0A0F">
      <w:pPr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</w:p>
    <w:p w:rsidR="003D0A0F" w:rsidRPr="0017782C" w:rsidRDefault="003D0A0F" w:rsidP="003D0A0F">
      <w:pPr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Współpraca realizowana jest w oparciu o zasady:</w:t>
      </w:r>
    </w:p>
    <w:p w:rsidR="003D0A0F" w:rsidRPr="0017782C" w:rsidRDefault="003D0A0F" w:rsidP="003D0A0F">
      <w:pPr>
        <w:widowControl w:val="0"/>
        <w:numPr>
          <w:ilvl w:val="0"/>
          <w:numId w:val="4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jawno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ś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ci – oznacza to, 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ż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e wszystkie mo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ż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liwo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ś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ci współpracy Gminy z organizacjami pozarz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dowymi s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ą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powszechnie dost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ę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pne oraz jasne i zrozumiałe w zakresie stosowanych 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procedur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 i kryteriów podejmowanych decyzji,</w:t>
      </w:r>
    </w:p>
    <w:p w:rsidR="003D0A0F" w:rsidRPr="0017782C" w:rsidRDefault="003D0A0F" w:rsidP="003D0A0F">
      <w:pPr>
        <w:widowControl w:val="0"/>
        <w:numPr>
          <w:ilvl w:val="0"/>
          <w:numId w:val="4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 pomocniczo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ś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ci – oznacza to, 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ż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e Gmina powierza organizacjom realizacj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ę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zada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ń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własnych, a organizacje pozarz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dowe zapewniaj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ą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ich wykonanie w sposób ekonomiczny, profesjonalny i terminowy,</w:t>
      </w:r>
    </w:p>
    <w:p w:rsidR="003D0A0F" w:rsidRPr="0017782C" w:rsidRDefault="003D0A0F" w:rsidP="003D0A0F">
      <w:pPr>
        <w:widowControl w:val="0"/>
        <w:numPr>
          <w:ilvl w:val="0"/>
          <w:numId w:val="4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efektywno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ś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ci – oznacza to, 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że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 Gmina i organizacje pozarz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dowe wspólnie d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ążą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do osi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gni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ę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cia mo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ż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liwie najwi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ę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kszych efektów realizacji zada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ń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publicznych.</w:t>
      </w:r>
    </w:p>
    <w:p w:rsidR="003D0A0F" w:rsidRPr="0017782C" w:rsidRDefault="003D0A0F" w:rsidP="003D0A0F">
      <w:pPr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3D0A0F" w:rsidRPr="0017782C" w:rsidRDefault="003D0A0F" w:rsidP="003D0A0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§ 4.</w:t>
      </w:r>
    </w:p>
    <w:p w:rsidR="003D0A0F" w:rsidRPr="0017782C" w:rsidRDefault="003D0A0F" w:rsidP="003D0A0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</w:pPr>
    </w:p>
    <w:p w:rsidR="003D0A0F" w:rsidRPr="0017782C" w:rsidRDefault="003D0A0F" w:rsidP="003D0A0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Obszary współpracy</w:t>
      </w:r>
    </w:p>
    <w:p w:rsidR="003D0A0F" w:rsidRPr="0017782C" w:rsidRDefault="003D0A0F" w:rsidP="003D0A0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</w:pPr>
    </w:p>
    <w:p w:rsidR="003D0A0F" w:rsidRPr="0017782C" w:rsidRDefault="003D0A0F" w:rsidP="003D0A0F">
      <w:pPr>
        <w:autoSpaceDE w:val="0"/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Współpraca z organizacjami pozarz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dowymi dotyczy zada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ń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okre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ś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lonych w art.7 ust. 1 ustawy</w:t>
      </w:r>
      <w:r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z dnia 8 marca 1990 r. o samorz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dzie gminnym (Dz. U. z 2018 r. Nr 994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z </w:t>
      </w:r>
      <w:proofErr w:type="spellStart"/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pó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ź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n</w:t>
      </w:r>
      <w:proofErr w:type="spellEnd"/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zm.), a w szczególno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ś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ci zada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ń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własnych gminy obejmuj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cych nast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ę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puj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ce obszary:</w:t>
      </w:r>
    </w:p>
    <w:p w:rsidR="003D0A0F" w:rsidRPr="0017782C" w:rsidRDefault="003D0A0F" w:rsidP="003D0A0F">
      <w:pPr>
        <w:widowControl w:val="0"/>
        <w:numPr>
          <w:ilvl w:val="0"/>
          <w:numId w:val="5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kultury i ochrony dziedzictwa kulturowego,</w:t>
      </w:r>
    </w:p>
    <w:p w:rsidR="003D0A0F" w:rsidRPr="0017782C" w:rsidRDefault="003D0A0F" w:rsidP="003D0A0F">
      <w:pPr>
        <w:widowControl w:val="0"/>
        <w:numPr>
          <w:ilvl w:val="0"/>
          <w:numId w:val="5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17782C">
        <w:rPr>
          <w:rFonts w:ascii="Times New Roman" w:hAnsi="Times New Roman" w:cs="Times New Roman"/>
          <w:color w:val="000000"/>
          <w:sz w:val="28"/>
          <w:szCs w:val="28"/>
        </w:rPr>
        <w:t>kultury</w:t>
      </w:r>
      <w:proofErr w:type="spellEnd"/>
      <w:r w:rsidRPr="001778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782C">
        <w:rPr>
          <w:rFonts w:ascii="Times New Roman" w:hAnsi="Times New Roman" w:cs="Times New Roman"/>
          <w:color w:val="000000"/>
          <w:sz w:val="28"/>
          <w:szCs w:val="28"/>
        </w:rPr>
        <w:t>fizycznej</w:t>
      </w:r>
      <w:proofErr w:type="spellEnd"/>
      <w:r w:rsidRPr="001778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782C">
        <w:rPr>
          <w:rFonts w:ascii="Times New Roman" w:hAnsi="Times New Roman" w:cs="Times New Roman"/>
          <w:color w:val="000000"/>
          <w:sz w:val="28"/>
          <w:szCs w:val="28"/>
        </w:rPr>
        <w:t>i</w:t>
      </w:r>
      <w:proofErr w:type="spellEnd"/>
      <w:r w:rsidRPr="001778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782C">
        <w:rPr>
          <w:rFonts w:ascii="Times New Roman" w:hAnsi="Times New Roman" w:cs="Times New Roman"/>
          <w:color w:val="000000"/>
          <w:sz w:val="28"/>
          <w:szCs w:val="28"/>
        </w:rPr>
        <w:t>sportu</w:t>
      </w:r>
      <w:proofErr w:type="spellEnd"/>
      <w:r w:rsidRPr="0017782C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3D0A0F" w:rsidRPr="0017782C" w:rsidRDefault="003D0A0F" w:rsidP="003D0A0F">
      <w:pPr>
        <w:widowControl w:val="0"/>
        <w:numPr>
          <w:ilvl w:val="0"/>
          <w:numId w:val="5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profilaktyki i rozwi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zywania problemów alkoholowych i innych uzale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ż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nie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ń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oraz integracji społecznej,</w:t>
      </w:r>
    </w:p>
    <w:p w:rsidR="003D0A0F" w:rsidRPr="0017782C" w:rsidRDefault="003D0A0F" w:rsidP="003D0A0F">
      <w:pPr>
        <w:widowControl w:val="0"/>
        <w:numPr>
          <w:ilvl w:val="0"/>
          <w:numId w:val="5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17782C">
        <w:rPr>
          <w:rFonts w:ascii="Times New Roman" w:hAnsi="Times New Roman" w:cs="Times New Roman"/>
          <w:color w:val="000000"/>
          <w:sz w:val="28"/>
          <w:szCs w:val="28"/>
        </w:rPr>
        <w:t>wypoczynku</w:t>
      </w:r>
      <w:proofErr w:type="spellEnd"/>
      <w:r w:rsidRPr="001778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782C">
        <w:rPr>
          <w:rFonts w:ascii="Times New Roman" w:hAnsi="Times New Roman" w:cs="Times New Roman"/>
          <w:color w:val="000000"/>
          <w:sz w:val="28"/>
          <w:szCs w:val="28"/>
        </w:rPr>
        <w:t>dzieci</w:t>
      </w:r>
      <w:proofErr w:type="spellEnd"/>
      <w:r w:rsidRPr="001778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782C">
        <w:rPr>
          <w:rFonts w:ascii="Times New Roman" w:hAnsi="Times New Roman" w:cs="Times New Roman"/>
          <w:color w:val="000000"/>
          <w:sz w:val="28"/>
          <w:szCs w:val="28"/>
        </w:rPr>
        <w:t>i</w:t>
      </w:r>
      <w:proofErr w:type="spellEnd"/>
      <w:r w:rsidRPr="001778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782C">
        <w:rPr>
          <w:rFonts w:ascii="Times New Roman" w:hAnsi="Times New Roman" w:cs="Times New Roman"/>
          <w:color w:val="000000"/>
          <w:sz w:val="28"/>
          <w:szCs w:val="28"/>
        </w:rPr>
        <w:t>młodzie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</w:rPr>
        <w:t>ż</w:t>
      </w:r>
      <w:r w:rsidRPr="0017782C">
        <w:rPr>
          <w:rFonts w:ascii="Times New Roman" w:hAnsi="Times New Roman" w:cs="Times New Roman"/>
          <w:color w:val="000000"/>
          <w:sz w:val="28"/>
          <w:szCs w:val="28"/>
        </w:rPr>
        <w:t>y</w:t>
      </w:r>
      <w:proofErr w:type="spellEnd"/>
      <w:r w:rsidRPr="0017782C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3D0A0F" w:rsidRPr="0017782C" w:rsidRDefault="003D0A0F" w:rsidP="003D0A0F">
      <w:pPr>
        <w:widowControl w:val="0"/>
        <w:numPr>
          <w:ilvl w:val="0"/>
          <w:numId w:val="5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17782C">
        <w:rPr>
          <w:rFonts w:ascii="Times New Roman" w:hAnsi="Times New Roman" w:cs="Times New Roman"/>
          <w:color w:val="000000"/>
          <w:sz w:val="28"/>
          <w:szCs w:val="28"/>
        </w:rPr>
        <w:t>ochrony</w:t>
      </w:r>
      <w:proofErr w:type="spellEnd"/>
      <w:r w:rsidRPr="001778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782C">
        <w:rPr>
          <w:rFonts w:ascii="Times New Roman" w:hAnsi="Times New Roman" w:cs="Times New Roman"/>
          <w:color w:val="000000"/>
          <w:sz w:val="28"/>
          <w:szCs w:val="28"/>
        </w:rPr>
        <w:t>i</w:t>
      </w:r>
      <w:proofErr w:type="spellEnd"/>
      <w:r w:rsidRPr="001778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782C">
        <w:rPr>
          <w:rFonts w:ascii="Times New Roman" w:hAnsi="Times New Roman" w:cs="Times New Roman"/>
          <w:color w:val="000000"/>
          <w:sz w:val="28"/>
          <w:szCs w:val="28"/>
        </w:rPr>
        <w:t>promocji</w:t>
      </w:r>
      <w:proofErr w:type="spellEnd"/>
      <w:r w:rsidRPr="001778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782C">
        <w:rPr>
          <w:rFonts w:ascii="Times New Roman" w:hAnsi="Times New Roman" w:cs="Times New Roman"/>
          <w:color w:val="000000"/>
          <w:sz w:val="28"/>
          <w:szCs w:val="28"/>
        </w:rPr>
        <w:t>zdrowia</w:t>
      </w:r>
      <w:proofErr w:type="spellEnd"/>
      <w:r w:rsidRPr="0017782C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3D0A0F" w:rsidRPr="0017782C" w:rsidRDefault="003D0A0F" w:rsidP="003D0A0F">
      <w:pPr>
        <w:widowControl w:val="0"/>
        <w:numPr>
          <w:ilvl w:val="0"/>
          <w:numId w:val="5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17782C">
        <w:rPr>
          <w:rFonts w:ascii="Times New Roman" w:hAnsi="Times New Roman" w:cs="Times New Roman"/>
          <w:color w:val="000000"/>
          <w:sz w:val="28"/>
          <w:szCs w:val="28"/>
        </w:rPr>
        <w:t>pomocy</w:t>
      </w:r>
      <w:proofErr w:type="spellEnd"/>
      <w:r w:rsidRPr="001778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782C">
        <w:rPr>
          <w:rFonts w:ascii="Times New Roman" w:hAnsi="Times New Roman" w:cs="Times New Roman"/>
          <w:color w:val="000000"/>
          <w:sz w:val="28"/>
          <w:szCs w:val="28"/>
        </w:rPr>
        <w:t>społecznej</w:t>
      </w:r>
      <w:proofErr w:type="spellEnd"/>
      <w:r w:rsidRPr="0017782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D0A0F" w:rsidRDefault="003D0A0F" w:rsidP="003D0A0F">
      <w:pPr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D0A0F" w:rsidRDefault="003D0A0F" w:rsidP="003D0A0F">
      <w:pPr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D0A0F" w:rsidRDefault="003D0A0F" w:rsidP="003D0A0F">
      <w:pPr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D0A0F" w:rsidRPr="0017782C" w:rsidRDefault="003D0A0F" w:rsidP="003D0A0F">
      <w:pPr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D0A0F" w:rsidRPr="0017782C" w:rsidRDefault="003D0A0F" w:rsidP="003D0A0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§ 5.</w:t>
      </w:r>
    </w:p>
    <w:p w:rsidR="003D0A0F" w:rsidRPr="0017782C" w:rsidRDefault="003D0A0F" w:rsidP="003D0A0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D0A0F" w:rsidRPr="0017782C" w:rsidRDefault="003D0A0F" w:rsidP="003D0A0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</w:rPr>
        <w:t>Formy</w:t>
      </w:r>
      <w:proofErr w:type="spellEnd"/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</w:rPr>
        <w:t>współpracy</w:t>
      </w:r>
      <w:proofErr w:type="spellEnd"/>
    </w:p>
    <w:p w:rsidR="003D0A0F" w:rsidRPr="0017782C" w:rsidRDefault="003D0A0F" w:rsidP="003D0A0F">
      <w:pPr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D0A0F" w:rsidRPr="0017782C" w:rsidRDefault="003D0A0F" w:rsidP="003D0A0F">
      <w:pPr>
        <w:widowControl w:val="0"/>
        <w:numPr>
          <w:ilvl w:val="0"/>
          <w:numId w:val="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Współpraca Gminy z organizacjami pozarz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dowymi mo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ż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e by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ć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prowadzona w formie</w:t>
      </w:r>
      <w:r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finansowej i pozafinansowej.</w:t>
      </w:r>
    </w:p>
    <w:p w:rsidR="003D0A0F" w:rsidRPr="0017782C" w:rsidRDefault="003D0A0F" w:rsidP="003D0A0F">
      <w:pPr>
        <w:widowControl w:val="0"/>
        <w:numPr>
          <w:ilvl w:val="0"/>
          <w:numId w:val="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17782C">
        <w:rPr>
          <w:rFonts w:ascii="Times New Roman" w:hAnsi="Times New Roman" w:cs="Times New Roman"/>
          <w:color w:val="000000"/>
          <w:sz w:val="28"/>
          <w:szCs w:val="28"/>
        </w:rPr>
        <w:t>Formy</w:t>
      </w:r>
      <w:proofErr w:type="spellEnd"/>
      <w:r w:rsidRPr="001778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782C">
        <w:rPr>
          <w:rFonts w:ascii="Times New Roman" w:hAnsi="Times New Roman" w:cs="Times New Roman"/>
          <w:color w:val="000000"/>
          <w:sz w:val="28"/>
          <w:szCs w:val="28"/>
        </w:rPr>
        <w:t>współpracy</w:t>
      </w:r>
      <w:proofErr w:type="spellEnd"/>
      <w:r w:rsidRPr="001778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782C">
        <w:rPr>
          <w:rFonts w:ascii="Times New Roman" w:hAnsi="Times New Roman" w:cs="Times New Roman"/>
          <w:color w:val="000000"/>
          <w:sz w:val="28"/>
          <w:szCs w:val="28"/>
        </w:rPr>
        <w:t>finansowej</w:t>
      </w:r>
      <w:proofErr w:type="spellEnd"/>
      <w:r w:rsidRPr="0017782C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3D0A0F" w:rsidRPr="0017782C" w:rsidRDefault="003D0A0F" w:rsidP="003D0A0F">
      <w:pPr>
        <w:pStyle w:val="Akapitzlist"/>
        <w:widowControl w:val="0"/>
        <w:numPr>
          <w:ilvl w:val="1"/>
          <w:numId w:val="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powierzanie wykonania zada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ń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publicznych wraz z udzieleniem dotacji na sfinansowanie jego realizacji,</w:t>
      </w:r>
    </w:p>
    <w:p w:rsidR="003D0A0F" w:rsidRPr="0017782C" w:rsidRDefault="003D0A0F" w:rsidP="003D0A0F">
      <w:pPr>
        <w:widowControl w:val="0"/>
        <w:numPr>
          <w:ilvl w:val="1"/>
          <w:numId w:val="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wspieranie wykonania zada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ń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publicznych wraz z udzieleniem dotacji na dofinansowanie jego realizacji,</w:t>
      </w:r>
    </w:p>
    <w:p w:rsidR="003D0A0F" w:rsidRPr="0017782C" w:rsidRDefault="003D0A0F" w:rsidP="003D0A0F">
      <w:pPr>
        <w:widowControl w:val="0"/>
        <w:numPr>
          <w:ilvl w:val="1"/>
          <w:numId w:val="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wynajmowanie na najkorzystniejszych warunkach budynków i lokali komunalnych.</w:t>
      </w:r>
    </w:p>
    <w:p w:rsidR="003D0A0F" w:rsidRPr="0017782C" w:rsidRDefault="003D0A0F" w:rsidP="003D0A0F">
      <w:pPr>
        <w:widowControl w:val="0"/>
        <w:numPr>
          <w:ilvl w:val="0"/>
          <w:numId w:val="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17782C">
        <w:rPr>
          <w:rFonts w:ascii="Times New Roman" w:hAnsi="Times New Roman" w:cs="Times New Roman"/>
          <w:color w:val="000000"/>
          <w:sz w:val="28"/>
          <w:szCs w:val="28"/>
        </w:rPr>
        <w:t>Formy</w:t>
      </w:r>
      <w:proofErr w:type="spellEnd"/>
      <w:r w:rsidRPr="001778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782C">
        <w:rPr>
          <w:rFonts w:ascii="Times New Roman" w:hAnsi="Times New Roman" w:cs="Times New Roman"/>
          <w:color w:val="000000"/>
          <w:sz w:val="28"/>
          <w:szCs w:val="28"/>
        </w:rPr>
        <w:t>współpracy</w:t>
      </w:r>
      <w:proofErr w:type="spellEnd"/>
      <w:r w:rsidRPr="001778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782C">
        <w:rPr>
          <w:rFonts w:ascii="Times New Roman" w:hAnsi="Times New Roman" w:cs="Times New Roman"/>
          <w:color w:val="000000"/>
          <w:sz w:val="28"/>
          <w:szCs w:val="28"/>
        </w:rPr>
        <w:t>pozafinansowej</w:t>
      </w:r>
      <w:proofErr w:type="spellEnd"/>
      <w:r w:rsidRPr="0017782C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3D0A0F" w:rsidRPr="0017782C" w:rsidRDefault="003D0A0F" w:rsidP="003D0A0F">
      <w:pPr>
        <w:widowControl w:val="0"/>
        <w:numPr>
          <w:ilvl w:val="1"/>
          <w:numId w:val="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informowanie o zadaniach publicznych, które b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ę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ą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realizowane w danym roku wraz z podaniem wysoko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ś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ci 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ś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rodków przeznaczonych w bud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ż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ecie Gminy na realizacj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ę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tych zada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ń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,</w:t>
      </w:r>
    </w:p>
    <w:p w:rsidR="003D0A0F" w:rsidRPr="0017782C" w:rsidRDefault="003D0A0F" w:rsidP="003D0A0F">
      <w:pPr>
        <w:widowControl w:val="0"/>
        <w:numPr>
          <w:ilvl w:val="1"/>
          <w:numId w:val="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wzajemne informowanie si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ę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o planowanych kierunkach działalno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ś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ci i współdziałania w celu zharmonizowania tych kierunków,</w:t>
      </w:r>
    </w:p>
    <w:p w:rsidR="003D0A0F" w:rsidRPr="0017782C" w:rsidRDefault="003D0A0F" w:rsidP="003D0A0F">
      <w:pPr>
        <w:widowControl w:val="0"/>
        <w:numPr>
          <w:ilvl w:val="1"/>
          <w:numId w:val="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konsultowanie z organizacjami pozarz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dowymi, odpowiednio do zakresu ich działania, projektów aktów normatywnych w dziedzinach dotycz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cych działalno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ś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ci statutowej tych organizacji,</w:t>
      </w:r>
    </w:p>
    <w:p w:rsidR="003D0A0F" w:rsidRPr="0017782C" w:rsidRDefault="003D0A0F" w:rsidP="003D0A0F">
      <w:pPr>
        <w:widowControl w:val="0"/>
        <w:numPr>
          <w:ilvl w:val="1"/>
          <w:numId w:val="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nieodpłatne udost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ę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pnianie lokali, sprz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ę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tu technicznego itp. na spotkania organizacji lub spotkania otwarte zwi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zane z działalno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ś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ci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ą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statutow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, </w:t>
      </w:r>
    </w:p>
    <w:p w:rsidR="003D0A0F" w:rsidRPr="0017782C" w:rsidRDefault="003D0A0F" w:rsidP="003D0A0F">
      <w:pPr>
        <w:widowControl w:val="0"/>
        <w:numPr>
          <w:ilvl w:val="1"/>
          <w:numId w:val="6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tworzenie wspólnych zespołów o charakterze doradczym i inicjatywnym.</w:t>
      </w:r>
    </w:p>
    <w:p w:rsidR="003D0A0F" w:rsidRPr="0017782C" w:rsidRDefault="003D0A0F" w:rsidP="003D0A0F">
      <w:pPr>
        <w:autoSpaceDE w:val="0"/>
        <w:spacing w:after="0" w:line="240" w:lineRule="auto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</w:p>
    <w:p w:rsidR="003D0A0F" w:rsidRPr="0017782C" w:rsidRDefault="003D0A0F" w:rsidP="003D0A0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§ 6 .</w:t>
      </w:r>
    </w:p>
    <w:p w:rsidR="003D0A0F" w:rsidRPr="0017782C" w:rsidRDefault="003D0A0F" w:rsidP="003D0A0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</w:pPr>
    </w:p>
    <w:p w:rsidR="003D0A0F" w:rsidRPr="0017782C" w:rsidRDefault="003D0A0F" w:rsidP="003D0A0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Zadania priorytetowe</w:t>
      </w:r>
    </w:p>
    <w:p w:rsidR="003D0A0F" w:rsidRPr="0017782C" w:rsidRDefault="003D0A0F" w:rsidP="003D0A0F">
      <w:pPr>
        <w:autoSpaceDE w:val="0"/>
        <w:spacing w:after="0" w:line="240" w:lineRule="auto"/>
        <w:ind w:firstLine="0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Zadaniami priorytetowymi w zakresie współpracy Gminy z organizacjami pozarz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dowymi s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:</w:t>
      </w:r>
    </w:p>
    <w:p w:rsidR="003D0A0F" w:rsidRPr="0017782C" w:rsidRDefault="003D0A0F" w:rsidP="003D0A0F">
      <w:pPr>
        <w:widowControl w:val="0"/>
        <w:numPr>
          <w:ilvl w:val="0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 zakresie kultury i ochrony dziedzictwa kulturowego:</w:t>
      </w:r>
    </w:p>
    <w:p w:rsidR="003D0A0F" w:rsidRPr="0017782C" w:rsidRDefault="003D0A0F" w:rsidP="003D0A0F">
      <w:pPr>
        <w:pStyle w:val="Akapitzlist"/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wspieranie społecznych lokalnych inicjatyw kulturalnych,</w:t>
      </w:r>
    </w:p>
    <w:p w:rsidR="003D0A0F" w:rsidRPr="0017782C" w:rsidRDefault="003D0A0F" w:rsidP="003D0A0F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17782C">
        <w:rPr>
          <w:rFonts w:ascii="Times New Roman" w:hAnsi="Times New Roman" w:cs="Times New Roman"/>
          <w:color w:val="000000"/>
          <w:sz w:val="28"/>
          <w:szCs w:val="28"/>
        </w:rPr>
        <w:t>wspieranie</w:t>
      </w:r>
      <w:proofErr w:type="spellEnd"/>
      <w:r w:rsidRPr="001778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782C">
        <w:rPr>
          <w:rFonts w:ascii="Times New Roman" w:hAnsi="Times New Roman" w:cs="Times New Roman"/>
          <w:color w:val="000000"/>
          <w:sz w:val="28"/>
          <w:szCs w:val="28"/>
        </w:rPr>
        <w:t>amatorskiego</w:t>
      </w:r>
      <w:proofErr w:type="spellEnd"/>
      <w:r w:rsidRPr="001778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782C">
        <w:rPr>
          <w:rFonts w:ascii="Times New Roman" w:hAnsi="Times New Roman" w:cs="Times New Roman"/>
          <w:color w:val="000000"/>
          <w:sz w:val="28"/>
          <w:szCs w:val="28"/>
        </w:rPr>
        <w:t>ruchu</w:t>
      </w:r>
      <w:proofErr w:type="spellEnd"/>
      <w:r w:rsidRPr="001778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782C">
        <w:rPr>
          <w:rFonts w:ascii="Times New Roman" w:hAnsi="Times New Roman" w:cs="Times New Roman"/>
          <w:color w:val="000000"/>
          <w:sz w:val="28"/>
          <w:szCs w:val="28"/>
        </w:rPr>
        <w:t>artystycznego</w:t>
      </w:r>
      <w:proofErr w:type="spellEnd"/>
      <w:r w:rsidRPr="0017782C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3D0A0F" w:rsidRPr="0017782C" w:rsidRDefault="003D0A0F" w:rsidP="003D0A0F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wspieranie przedsi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ę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wzi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ęć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artystycznych realizowanych na terenie Gminy Młynarze,</w:t>
      </w:r>
    </w:p>
    <w:p w:rsidR="003D0A0F" w:rsidRPr="0017782C" w:rsidRDefault="003D0A0F" w:rsidP="003D0A0F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wspieranie przedsi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ę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wzi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ęć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promuj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cych i utrwalaj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cych dziedzictwo kulturowe.</w:t>
      </w:r>
    </w:p>
    <w:p w:rsidR="003D0A0F" w:rsidRPr="0017782C" w:rsidRDefault="003D0A0F" w:rsidP="003D0A0F">
      <w:pPr>
        <w:widowControl w:val="0"/>
        <w:numPr>
          <w:ilvl w:val="0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 zakresie kultury fizycznej i sportu:</w:t>
      </w:r>
    </w:p>
    <w:p w:rsidR="003D0A0F" w:rsidRPr="0017782C" w:rsidRDefault="003D0A0F" w:rsidP="003D0A0F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wspieranie zada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ń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polegaj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cych na upowszechnianiu kultury fizycznej i sportu,</w:t>
      </w:r>
    </w:p>
    <w:p w:rsidR="003D0A0F" w:rsidRPr="0017782C" w:rsidRDefault="003D0A0F" w:rsidP="003D0A0F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lastRenderedPageBreak/>
        <w:t>wspieranie organizacji imprez sportowo-rekreacyjnych,</w:t>
      </w:r>
    </w:p>
    <w:p w:rsidR="003D0A0F" w:rsidRPr="0017782C" w:rsidRDefault="003D0A0F" w:rsidP="003D0A0F">
      <w:pPr>
        <w:widowControl w:val="0"/>
        <w:numPr>
          <w:ilvl w:val="0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 zakresie działa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ń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na rzecz dzieci i młodzie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ż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y:</w:t>
      </w:r>
    </w:p>
    <w:p w:rsidR="003D0A0F" w:rsidRPr="0017782C" w:rsidRDefault="003D0A0F" w:rsidP="003D0A0F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>wspieranie działa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ń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 zakresie przeciwdziałania i zapobiegania zjawiskom</w:t>
      </w:r>
      <w:r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 patologicznym poprzez organizacj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ę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czasu wolnego dla dzieci i młodzie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ż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y,</w:t>
      </w:r>
    </w:p>
    <w:p w:rsidR="003D0A0F" w:rsidRPr="0017782C" w:rsidRDefault="003D0A0F" w:rsidP="003D0A0F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wspieranie realizacji programów profilaktycznych realizowanych na rzecz dzieci i młodzie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ż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y w 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ś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wietlicy socjoterapeutycznej,</w:t>
      </w:r>
    </w:p>
    <w:p w:rsidR="003D0A0F" w:rsidRPr="0017782C" w:rsidRDefault="003D0A0F" w:rsidP="003D0A0F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wspieranie działa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ń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edukacyjnych dla dzieci i młodzie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ż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y propaguj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cych 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ż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ycie bez nałogów,</w:t>
      </w:r>
    </w:p>
    <w:p w:rsidR="003D0A0F" w:rsidRPr="0017782C" w:rsidRDefault="003D0A0F" w:rsidP="003D0A0F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wspieranie działa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ń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 zakresie integracji osób niepełnosprawnych,</w:t>
      </w:r>
    </w:p>
    <w:p w:rsidR="003D0A0F" w:rsidRPr="0017782C" w:rsidRDefault="003D0A0F" w:rsidP="003D0A0F">
      <w:pPr>
        <w:widowControl w:val="0"/>
        <w:numPr>
          <w:ilvl w:val="0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 zakresie wypoczynku dzieci i młodzie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ż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y:</w:t>
      </w:r>
    </w:p>
    <w:p w:rsidR="003D0A0F" w:rsidRPr="0017782C" w:rsidRDefault="003D0A0F" w:rsidP="003D0A0F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 powierzenie organizacji wypoczynku letniego dla dzieci i młodzie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ż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y,</w:t>
      </w:r>
    </w:p>
    <w:p w:rsidR="003D0A0F" w:rsidRPr="0017782C" w:rsidRDefault="003D0A0F" w:rsidP="003D0A0F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 powierzenie organizacji wypoczynku zimowego dla dzieci i młodzie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ż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y,</w:t>
      </w:r>
    </w:p>
    <w:p w:rsidR="003D0A0F" w:rsidRPr="0017782C" w:rsidRDefault="003D0A0F" w:rsidP="003D0A0F">
      <w:pPr>
        <w:widowControl w:val="0"/>
        <w:numPr>
          <w:ilvl w:val="0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 zakresie ochrony i promocji zdrowia:</w:t>
      </w:r>
    </w:p>
    <w:p w:rsidR="003D0A0F" w:rsidRPr="0017782C" w:rsidRDefault="003D0A0F" w:rsidP="003D0A0F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>wspieranie działa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ń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 zakresie bada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ń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profilaktycznych mieszka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ń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ców,</w:t>
      </w:r>
    </w:p>
    <w:p w:rsidR="003D0A0F" w:rsidRPr="0017782C" w:rsidRDefault="003D0A0F" w:rsidP="003D0A0F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 wspieranie działa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ń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maj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cych na celu promocj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ę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zdrowego stylu 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ży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cia i promocj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ę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honorowego krwiodawstwa,</w:t>
      </w:r>
    </w:p>
    <w:p w:rsidR="003D0A0F" w:rsidRPr="0017782C" w:rsidRDefault="003D0A0F" w:rsidP="003D0A0F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wspieranie działa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ń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 zakresie pomocy osobom niepełnosprawnym,</w:t>
      </w:r>
    </w:p>
    <w:p w:rsidR="003D0A0F" w:rsidRPr="0017782C" w:rsidRDefault="003D0A0F" w:rsidP="003D0A0F">
      <w:pPr>
        <w:widowControl w:val="0"/>
        <w:numPr>
          <w:ilvl w:val="0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 </w:t>
      </w:r>
      <w:r w:rsidRPr="0017782C">
        <w:rPr>
          <w:rFonts w:ascii="Times New Roman" w:hAnsi="Times New Roman" w:cs="Times New Roman"/>
          <w:color w:val="000000"/>
          <w:sz w:val="28"/>
          <w:szCs w:val="28"/>
        </w:rPr>
        <w:t xml:space="preserve">w </w:t>
      </w:r>
      <w:proofErr w:type="spellStart"/>
      <w:r w:rsidRPr="0017782C">
        <w:rPr>
          <w:rFonts w:ascii="Times New Roman" w:hAnsi="Times New Roman" w:cs="Times New Roman"/>
          <w:color w:val="000000"/>
          <w:sz w:val="28"/>
          <w:szCs w:val="28"/>
        </w:rPr>
        <w:t>zakresie</w:t>
      </w:r>
      <w:proofErr w:type="spellEnd"/>
      <w:r w:rsidRPr="001778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782C">
        <w:rPr>
          <w:rFonts w:ascii="Times New Roman" w:hAnsi="Times New Roman" w:cs="Times New Roman"/>
          <w:color w:val="000000"/>
          <w:sz w:val="28"/>
          <w:szCs w:val="28"/>
        </w:rPr>
        <w:t>pomocy</w:t>
      </w:r>
      <w:proofErr w:type="spellEnd"/>
      <w:r w:rsidRPr="001778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782C">
        <w:rPr>
          <w:rFonts w:ascii="Times New Roman" w:hAnsi="Times New Roman" w:cs="Times New Roman"/>
          <w:color w:val="000000"/>
          <w:sz w:val="28"/>
          <w:szCs w:val="28"/>
        </w:rPr>
        <w:t>społecznej</w:t>
      </w:r>
      <w:proofErr w:type="spellEnd"/>
      <w:r w:rsidRPr="0017782C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3D0A0F" w:rsidRPr="0017782C" w:rsidRDefault="003D0A0F" w:rsidP="003D0A0F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 zapewnienie opieki nad dzie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ć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mi z rodzin ubogich, niewydolnych wychowawczo i ekonomicznie oraz zagro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ż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onych patologi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ą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społeczn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,</w:t>
      </w:r>
    </w:p>
    <w:p w:rsidR="003D0A0F" w:rsidRPr="0017782C" w:rsidRDefault="003D0A0F" w:rsidP="003D0A0F">
      <w:pPr>
        <w:widowControl w:val="0"/>
        <w:numPr>
          <w:ilvl w:val="1"/>
          <w:numId w:val="7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 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ś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wiadczenie usług opieku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ń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czych w miejscu zamieszkania – osobom starszym, samotnym, chorym, niepełnosprawnym.</w:t>
      </w:r>
    </w:p>
    <w:p w:rsidR="003D0A0F" w:rsidRPr="0017782C" w:rsidRDefault="003D0A0F" w:rsidP="003D0A0F">
      <w:pPr>
        <w:autoSpaceDE w:val="0"/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</w:p>
    <w:p w:rsidR="003D0A0F" w:rsidRPr="0017782C" w:rsidRDefault="003D0A0F" w:rsidP="003D0A0F">
      <w:pPr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3D0A0F" w:rsidRPr="0017782C" w:rsidRDefault="003D0A0F" w:rsidP="003D0A0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§ 7.</w:t>
      </w:r>
    </w:p>
    <w:p w:rsidR="003D0A0F" w:rsidRPr="0017782C" w:rsidRDefault="003D0A0F" w:rsidP="003D0A0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</w:pPr>
    </w:p>
    <w:p w:rsidR="003D0A0F" w:rsidRPr="0017782C" w:rsidRDefault="003D0A0F" w:rsidP="003D0A0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Okres realizacji programu</w:t>
      </w:r>
    </w:p>
    <w:p w:rsidR="003D0A0F" w:rsidRPr="0017782C" w:rsidRDefault="003D0A0F" w:rsidP="003D0A0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</w:pPr>
    </w:p>
    <w:p w:rsidR="003D0A0F" w:rsidRPr="0017782C" w:rsidRDefault="003D0A0F" w:rsidP="003D0A0F">
      <w:pPr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Program realizowany b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ę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dzie w okresie od stycznia do grudnia 2019 roku.</w:t>
      </w:r>
    </w:p>
    <w:p w:rsidR="003D0A0F" w:rsidRPr="0017782C" w:rsidRDefault="003D0A0F" w:rsidP="003D0A0F">
      <w:pPr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3D0A0F" w:rsidRPr="0017782C" w:rsidRDefault="003D0A0F" w:rsidP="003D0A0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</w:rPr>
        <w:t>§ 8.</w:t>
      </w:r>
    </w:p>
    <w:p w:rsidR="003D0A0F" w:rsidRPr="0017782C" w:rsidRDefault="003D0A0F" w:rsidP="003D0A0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D0A0F" w:rsidRPr="0017782C" w:rsidRDefault="003D0A0F" w:rsidP="003D0A0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</w:rPr>
        <w:t>Sposób</w:t>
      </w:r>
      <w:proofErr w:type="spellEnd"/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</w:rPr>
        <w:t>realizacji</w:t>
      </w:r>
      <w:proofErr w:type="spellEnd"/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</w:rPr>
        <w:t>programu</w:t>
      </w:r>
      <w:proofErr w:type="spellEnd"/>
    </w:p>
    <w:p w:rsidR="003D0A0F" w:rsidRPr="0017782C" w:rsidRDefault="003D0A0F" w:rsidP="003D0A0F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0A0F" w:rsidRPr="0017782C" w:rsidRDefault="003D0A0F" w:rsidP="003D0A0F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Zlecanie realizacji zada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ń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Gminy organizacjom pozarz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dowym obejmuje w pierwszej kolejno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ś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ci zadania priorytetowe i odbywa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ć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si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ę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b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ę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dzie po przeprowadzeniu otwartego konkursu ofert, chyba 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ż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e przepisy odr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ę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bne przewiduj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ą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inny tryb zlecania.</w:t>
      </w:r>
    </w:p>
    <w:p w:rsidR="003D0A0F" w:rsidRPr="0017782C" w:rsidRDefault="003D0A0F" w:rsidP="003D0A0F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Konkurs dotycz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cy realizacji zada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ń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ogłasza Wójt.</w:t>
      </w:r>
    </w:p>
    <w:p w:rsidR="003D0A0F" w:rsidRPr="0017782C" w:rsidRDefault="003D0A0F" w:rsidP="003D0A0F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Konkurs ogłasza si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ę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na co najmniej 30 dni przed jego rozstrzygni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ę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ciem.</w:t>
      </w:r>
    </w:p>
    <w:p w:rsidR="003D0A0F" w:rsidRPr="0017782C" w:rsidRDefault="003D0A0F" w:rsidP="003D0A0F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Otwarty konkurs ofert ogłasza si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ę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w Biuletynie Informacji Publicznej </w:t>
      </w:r>
      <w:hyperlink r:id="rId5" w:history="1">
        <w:r w:rsidRPr="0017782C">
          <w:rPr>
            <w:rStyle w:val="Hipercze"/>
            <w:rFonts w:ascii="Times New Roman" w:hAnsi="Times New Roman" w:cs="Times New Roman"/>
            <w:color w:val="000000"/>
            <w:sz w:val="28"/>
            <w:szCs w:val="28"/>
            <w:lang w:val="pl-PL"/>
          </w:rPr>
          <w:t>www.mlynarze.bipgminy.pl</w:t>
        </w:r>
      </w:hyperlink>
      <w:r w:rsidRPr="0017782C">
        <w:rPr>
          <w:rFonts w:ascii="Times New Roman" w:hAnsi="Times New Roman" w:cs="Times New Roman"/>
          <w:color w:val="0000FF"/>
          <w:sz w:val="28"/>
          <w:szCs w:val="28"/>
          <w:lang w:val="pl-PL"/>
        </w:rPr>
        <w:t xml:space="preserve">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oraz na tablicy ogłosze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ń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 Urz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ę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dzie Gminy.</w:t>
      </w:r>
    </w:p>
    <w:p w:rsidR="003D0A0F" w:rsidRPr="0017782C" w:rsidRDefault="003D0A0F" w:rsidP="003D0A0F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Ostateczn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ą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decyzje, co do wyboru ofert i przyznania dotacji podejmuje Wójt.</w:t>
      </w:r>
    </w:p>
    <w:p w:rsidR="003D0A0F" w:rsidRPr="0017782C" w:rsidRDefault="003D0A0F" w:rsidP="003D0A0F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Wyniki konkursu s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ą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publikowane w Biuletynie Informacji Publicznej mlynarze.bipgminy.pl, na stronie internetowej Gminy</w:t>
      </w:r>
      <w:r w:rsidRPr="0017782C">
        <w:rPr>
          <w:rFonts w:ascii="Times New Roman" w:hAnsi="Times New Roman" w:cs="Times New Roman"/>
          <w:color w:val="0000FF"/>
          <w:sz w:val="28"/>
          <w:szCs w:val="28"/>
          <w:lang w:val="pl-PL"/>
        </w:rPr>
        <w:t xml:space="preserve">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oraz na tablicy ogłosze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ń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 Urz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ę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dzie Gminy.</w:t>
      </w:r>
    </w:p>
    <w:p w:rsidR="003D0A0F" w:rsidRPr="0017782C" w:rsidRDefault="003D0A0F" w:rsidP="003D0A0F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Wójt mo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ż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e zleci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ć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organizacji pozarz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dowej realizacje zadania publicznego – na wniosek tej organizacji z pomini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ę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ciem otwartego konkursu ofert. Szczegółowe warunki oraz tryb przyznawania dofinansowania okre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ś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la art. 19a Ustawy.</w:t>
      </w:r>
    </w:p>
    <w:p w:rsidR="003D0A0F" w:rsidRPr="0017782C" w:rsidRDefault="003D0A0F" w:rsidP="003D0A0F">
      <w:pPr>
        <w:widowControl w:val="0"/>
        <w:numPr>
          <w:ilvl w:val="0"/>
          <w:numId w:val="8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Powierzenie realizacji zadania ka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ż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dorazowo powinno by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ć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poprzedzone analiz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, czy realizacja zadania w innym trybie pozwoli na efektywniejsz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ą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realizacj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ę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zadania zgodnie z art.11 ust.4 ustawy.</w:t>
      </w:r>
    </w:p>
    <w:p w:rsidR="003D0A0F" w:rsidRPr="0017782C" w:rsidRDefault="003D0A0F" w:rsidP="003D0A0F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pl-PL"/>
        </w:rPr>
      </w:pPr>
    </w:p>
    <w:p w:rsidR="003D0A0F" w:rsidRPr="0017782C" w:rsidRDefault="003D0A0F" w:rsidP="003D0A0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§ 9.</w:t>
      </w:r>
    </w:p>
    <w:p w:rsidR="003D0A0F" w:rsidRPr="0017782C" w:rsidRDefault="003D0A0F" w:rsidP="003D0A0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</w:pPr>
    </w:p>
    <w:p w:rsidR="003D0A0F" w:rsidRPr="0017782C" w:rsidRDefault="003D0A0F" w:rsidP="003D0A0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Wysoko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ść ś</w:t>
      </w:r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rodków przeznaczonych na realizacj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ę </w:t>
      </w:r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programu</w:t>
      </w:r>
    </w:p>
    <w:p w:rsidR="003D0A0F" w:rsidRPr="0017782C" w:rsidRDefault="003D0A0F" w:rsidP="003D0A0F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</w:p>
    <w:p w:rsidR="003D0A0F" w:rsidRPr="0017782C" w:rsidRDefault="003D0A0F" w:rsidP="003D0A0F">
      <w:pPr>
        <w:autoSpaceDE w:val="0"/>
        <w:spacing w:after="0" w:line="240" w:lineRule="auto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Prognozowana wysoko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ść ś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rodków finansowych na realizacj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ę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zada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ń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własnych Gminy przez</w:t>
      </w:r>
      <w:r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organizacje pozarz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dowe i inne podmioty na 2019 rok wynosi 1.000, 00 zł (słownie tysiąc zł )</w:t>
      </w:r>
    </w:p>
    <w:p w:rsidR="003D0A0F" w:rsidRPr="0017782C" w:rsidRDefault="003D0A0F" w:rsidP="003D0A0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</w:pPr>
    </w:p>
    <w:p w:rsidR="003D0A0F" w:rsidRPr="0017782C" w:rsidRDefault="003D0A0F" w:rsidP="003D0A0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</w:pPr>
    </w:p>
    <w:p w:rsidR="003D0A0F" w:rsidRPr="0017782C" w:rsidRDefault="003D0A0F" w:rsidP="003D0A0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</w:rPr>
        <w:t>§ 10.</w:t>
      </w:r>
    </w:p>
    <w:p w:rsidR="003D0A0F" w:rsidRPr="0017782C" w:rsidRDefault="003D0A0F" w:rsidP="003D0A0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D0A0F" w:rsidRPr="0017782C" w:rsidRDefault="003D0A0F" w:rsidP="003D0A0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</w:rPr>
        <w:t>Sposób</w:t>
      </w:r>
      <w:proofErr w:type="spellEnd"/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</w:rPr>
        <w:t>oceny</w:t>
      </w:r>
      <w:proofErr w:type="spellEnd"/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</w:rPr>
        <w:t>realizacji</w:t>
      </w:r>
      <w:proofErr w:type="spellEnd"/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</w:rPr>
        <w:t>programu</w:t>
      </w:r>
      <w:proofErr w:type="spellEnd"/>
    </w:p>
    <w:p w:rsidR="003D0A0F" w:rsidRPr="0017782C" w:rsidRDefault="003D0A0F" w:rsidP="003D0A0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D0A0F" w:rsidRPr="0017782C" w:rsidRDefault="003D0A0F" w:rsidP="003D0A0F">
      <w:pPr>
        <w:widowControl w:val="0"/>
        <w:numPr>
          <w:ilvl w:val="0"/>
          <w:numId w:val="9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Miernikami efektywno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ś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ci realizacji Programu s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ą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 szczególno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ś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ci informacje dotycz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ce:</w:t>
      </w:r>
    </w:p>
    <w:p w:rsidR="003D0A0F" w:rsidRPr="0017782C" w:rsidRDefault="003D0A0F" w:rsidP="003D0A0F">
      <w:pPr>
        <w:widowControl w:val="0"/>
        <w:numPr>
          <w:ilvl w:val="1"/>
          <w:numId w:val="9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liczby zada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ń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przekazanych organizacjom pozarz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dowym do realizacji w ramach otwartego konkursu ofert,</w:t>
      </w:r>
    </w:p>
    <w:p w:rsidR="003D0A0F" w:rsidRPr="0017782C" w:rsidRDefault="003D0A0F" w:rsidP="003D0A0F">
      <w:pPr>
        <w:widowControl w:val="0"/>
        <w:numPr>
          <w:ilvl w:val="1"/>
          <w:numId w:val="9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liczby ofert, które wpłyn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ę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ły od organizacji pozarz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dowych,</w:t>
      </w:r>
    </w:p>
    <w:p w:rsidR="003D0A0F" w:rsidRPr="0017782C" w:rsidRDefault="003D0A0F" w:rsidP="003D0A0F">
      <w:pPr>
        <w:widowControl w:val="0"/>
        <w:numPr>
          <w:ilvl w:val="1"/>
          <w:numId w:val="9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liczby umów zawartych z organizacjami pozarz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dowymi na realizacj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ę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zada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ń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publicznych,</w:t>
      </w:r>
    </w:p>
    <w:p w:rsidR="003D0A0F" w:rsidRPr="0017782C" w:rsidRDefault="003D0A0F" w:rsidP="003D0A0F">
      <w:pPr>
        <w:widowControl w:val="0"/>
        <w:numPr>
          <w:ilvl w:val="1"/>
          <w:numId w:val="9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liczby wspólnych przedsi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ę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wzi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ęć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podejmowanych przez organizacje pozarz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dowe i Gmin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ę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,</w:t>
      </w:r>
    </w:p>
    <w:p w:rsidR="003D0A0F" w:rsidRPr="0017782C" w:rsidRDefault="003D0A0F" w:rsidP="003D0A0F">
      <w:pPr>
        <w:widowControl w:val="0"/>
        <w:numPr>
          <w:ilvl w:val="1"/>
          <w:numId w:val="9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liczby osób, które były adresatami (beneficjentami) działa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ń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publicznych realizowanych przez organizacje pozarz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dowe.</w:t>
      </w:r>
    </w:p>
    <w:p w:rsidR="003D0A0F" w:rsidRPr="0017782C" w:rsidRDefault="003D0A0F" w:rsidP="003D0A0F">
      <w:pPr>
        <w:widowControl w:val="0"/>
        <w:numPr>
          <w:ilvl w:val="0"/>
          <w:numId w:val="9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Bież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cym monitoringiem realizacji zada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ń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Programu zajmuje si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ę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wła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ś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ciwe merytorycznie stanowisko pracy Urz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ę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du Gminy.</w:t>
      </w:r>
    </w:p>
    <w:p w:rsidR="003D0A0F" w:rsidRPr="0017782C" w:rsidRDefault="003D0A0F" w:rsidP="003D0A0F">
      <w:pPr>
        <w:widowControl w:val="0"/>
        <w:numPr>
          <w:ilvl w:val="0"/>
          <w:numId w:val="9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Sprawozdanie z realizacji Programu  za rok 2019 zostanie przedstawione Radzie Gminy Młynarze nie później niż do 31 maja 2020 roku.</w:t>
      </w:r>
    </w:p>
    <w:p w:rsidR="003D0A0F" w:rsidRPr="0017782C" w:rsidRDefault="003D0A0F" w:rsidP="003D0A0F">
      <w:pPr>
        <w:autoSpaceDE w:val="0"/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</w:p>
    <w:p w:rsidR="003D0A0F" w:rsidRPr="0017782C" w:rsidRDefault="003D0A0F" w:rsidP="003D0A0F">
      <w:pPr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3D0A0F" w:rsidRPr="0017782C" w:rsidRDefault="003D0A0F" w:rsidP="003D0A0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§  11.</w:t>
      </w:r>
    </w:p>
    <w:p w:rsidR="003D0A0F" w:rsidRPr="0017782C" w:rsidRDefault="003D0A0F" w:rsidP="003D0A0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</w:pPr>
    </w:p>
    <w:p w:rsidR="003D0A0F" w:rsidRPr="0017782C" w:rsidRDefault="003D0A0F" w:rsidP="003D0A0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Sposób tworzenia programu i przebieg konsultacji</w:t>
      </w:r>
    </w:p>
    <w:p w:rsidR="003D0A0F" w:rsidRPr="0017782C" w:rsidRDefault="003D0A0F" w:rsidP="003D0A0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</w:pPr>
    </w:p>
    <w:p w:rsidR="003D0A0F" w:rsidRPr="0017782C" w:rsidRDefault="003D0A0F" w:rsidP="003D0A0F">
      <w:pPr>
        <w:widowControl w:val="0"/>
        <w:numPr>
          <w:ilvl w:val="0"/>
          <w:numId w:val="10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Prace nad przygotowaniem Programu zostały zainicjowane przez Wójta Gminy.</w:t>
      </w:r>
    </w:p>
    <w:p w:rsidR="003D0A0F" w:rsidRPr="0017782C" w:rsidRDefault="003D0A0F" w:rsidP="003D0A0F">
      <w:pPr>
        <w:widowControl w:val="0"/>
        <w:numPr>
          <w:ilvl w:val="0"/>
          <w:numId w:val="10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Skierowanie projektu Programu do konsultacji zgodnie z Uchwał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ą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Nr X/47/2011 Rady Gminy Młynarze z dnia 25 listopada 2011 r. w sprawie szczegółowego sposobu konsultowania z rad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ą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działalno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ś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ci po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ż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ytku publicznego lub organizacjami pozarz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dowymi i podmiotami, o których mowa w art.3 ust.3 ustawy o działalno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ś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ci po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ż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ytku publicznego i o wolontariacie projektów aktów prawa miejscowego w dziedzinach dotycz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cych ich działalno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ś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ci statutowej((Dz. Urz. Woj. </w:t>
      </w:r>
      <w:proofErr w:type="spellStart"/>
      <w:r w:rsidRPr="0017782C">
        <w:rPr>
          <w:rFonts w:ascii="Times New Roman" w:hAnsi="Times New Roman" w:cs="Times New Roman"/>
          <w:color w:val="000000"/>
          <w:sz w:val="28"/>
          <w:szCs w:val="28"/>
        </w:rPr>
        <w:t>Mazowieckiego</w:t>
      </w:r>
      <w:proofErr w:type="spellEnd"/>
      <w:r w:rsidRPr="0017782C">
        <w:rPr>
          <w:rFonts w:ascii="Times New Roman" w:hAnsi="Times New Roman" w:cs="Times New Roman"/>
          <w:color w:val="000000"/>
          <w:sz w:val="28"/>
          <w:szCs w:val="28"/>
        </w:rPr>
        <w:t xml:space="preserve"> Nr 211, poz.6947).</w:t>
      </w:r>
    </w:p>
    <w:p w:rsidR="003D0A0F" w:rsidRPr="0017782C" w:rsidRDefault="003D0A0F" w:rsidP="003D0A0F">
      <w:pPr>
        <w:widowControl w:val="0"/>
        <w:numPr>
          <w:ilvl w:val="0"/>
          <w:numId w:val="10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Rozpatrzenie opinii i uwag zło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ż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onych przez organizacje pozarz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dowe podczas konsultacji.</w:t>
      </w:r>
    </w:p>
    <w:p w:rsidR="003D0A0F" w:rsidRPr="0017782C" w:rsidRDefault="003D0A0F" w:rsidP="003D0A0F">
      <w:pPr>
        <w:widowControl w:val="0"/>
        <w:numPr>
          <w:ilvl w:val="0"/>
          <w:numId w:val="10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Po uchwaleniu Programu przez Rad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ę Gminy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zostanie on zamieszczony na stronie internetowej Gminy</w:t>
      </w:r>
      <w:r w:rsidRPr="0017782C">
        <w:rPr>
          <w:rFonts w:ascii="Times New Roman" w:hAnsi="Times New Roman" w:cs="Times New Roman"/>
          <w:color w:val="0000FF"/>
          <w:sz w:val="28"/>
          <w:szCs w:val="28"/>
          <w:lang w:val="pl-PL"/>
        </w:rPr>
        <w:t xml:space="preserve">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oraz w Biuletynie Informacji Publicznej </w:t>
      </w:r>
    </w:p>
    <w:p w:rsidR="003D0A0F" w:rsidRPr="0017782C" w:rsidRDefault="003D0A0F" w:rsidP="003D0A0F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pl-PL"/>
        </w:rPr>
      </w:pPr>
    </w:p>
    <w:p w:rsidR="003D0A0F" w:rsidRPr="0017782C" w:rsidRDefault="003D0A0F" w:rsidP="003D0A0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§  12.</w:t>
      </w:r>
    </w:p>
    <w:p w:rsidR="003D0A0F" w:rsidRPr="0017782C" w:rsidRDefault="003D0A0F" w:rsidP="003D0A0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</w:pPr>
    </w:p>
    <w:p w:rsidR="003D0A0F" w:rsidRPr="0017782C" w:rsidRDefault="003D0A0F" w:rsidP="003D0A0F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Tryb powoływania i zasady działania komisji konkursowych do opiniowania ofert w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 xml:space="preserve"> </w:t>
      </w:r>
      <w:r w:rsidRPr="0017782C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otwartych konkursach ofert</w:t>
      </w:r>
    </w:p>
    <w:p w:rsidR="003D0A0F" w:rsidRPr="0017782C" w:rsidRDefault="003D0A0F" w:rsidP="003D0A0F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</w:p>
    <w:p w:rsidR="003D0A0F" w:rsidRPr="0017782C" w:rsidRDefault="003D0A0F" w:rsidP="003D0A0F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Wójt Gminy powołuje w drodze zarz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dzenia komisj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ę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konkursow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, zwaną dalej Komisj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, w celu opiniowania zło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ż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onych ofert.</w:t>
      </w:r>
    </w:p>
    <w:p w:rsidR="003D0A0F" w:rsidRPr="0017782C" w:rsidRDefault="003D0A0F" w:rsidP="003D0A0F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</w:rPr>
        <w:t xml:space="preserve">W </w:t>
      </w:r>
      <w:proofErr w:type="spellStart"/>
      <w:r w:rsidRPr="0017782C">
        <w:rPr>
          <w:rFonts w:ascii="Times New Roman" w:hAnsi="Times New Roman" w:cs="Times New Roman"/>
          <w:color w:val="000000"/>
          <w:sz w:val="28"/>
          <w:szCs w:val="28"/>
        </w:rPr>
        <w:t>skład</w:t>
      </w:r>
      <w:proofErr w:type="spellEnd"/>
      <w:r w:rsidRPr="001778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782C">
        <w:rPr>
          <w:rFonts w:ascii="Times New Roman" w:hAnsi="Times New Roman" w:cs="Times New Roman"/>
          <w:color w:val="000000"/>
          <w:sz w:val="28"/>
          <w:szCs w:val="28"/>
        </w:rPr>
        <w:t>Komisji</w:t>
      </w:r>
      <w:proofErr w:type="spellEnd"/>
      <w:r w:rsidRPr="001778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782C">
        <w:rPr>
          <w:rFonts w:ascii="Times New Roman" w:hAnsi="Times New Roman" w:cs="Times New Roman"/>
          <w:color w:val="000000"/>
          <w:sz w:val="28"/>
          <w:szCs w:val="28"/>
        </w:rPr>
        <w:t>wchodz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</w:rPr>
        <w:t>ą</w:t>
      </w:r>
      <w:proofErr w:type="spellEnd"/>
      <w:r w:rsidRPr="0017782C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3D0A0F" w:rsidRPr="0017782C" w:rsidRDefault="003D0A0F" w:rsidP="003D0A0F">
      <w:pPr>
        <w:widowControl w:val="0"/>
        <w:numPr>
          <w:ilvl w:val="1"/>
          <w:numId w:val="1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17782C">
        <w:rPr>
          <w:rFonts w:ascii="Times New Roman" w:hAnsi="Times New Roman" w:cs="Times New Roman"/>
          <w:sz w:val="28"/>
          <w:szCs w:val="28"/>
        </w:rPr>
        <w:t>przedstawiciele</w:t>
      </w:r>
      <w:proofErr w:type="spellEnd"/>
      <w:r w:rsidRPr="001778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782C">
        <w:rPr>
          <w:rFonts w:ascii="Times New Roman" w:hAnsi="Times New Roman" w:cs="Times New Roman"/>
          <w:sz w:val="28"/>
          <w:szCs w:val="28"/>
        </w:rPr>
        <w:t>Urz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</w:rPr>
        <w:t>ę</w:t>
      </w:r>
      <w:r w:rsidRPr="0017782C">
        <w:rPr>
          <w:rFonts w:ascii="Times New Roman" w:hAnsi="Times New Roman" w:cs="Times New Roman"/>
          <w:color w:val="000000"/>
          <w:sz w:val="28"/>
          <w:szCs w:val="28"/>
        </w:rPr>
        <w:t>du</w:t>
      </w:r>
      <w:proofErr w:type="spellEnd"/>
      <w:r w:rsidRPr="001778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782C">
        <w:rPr>
          <w:rFonts w:ascii="Times New Roman" w:hAnsi="Times New Roman" w:cs="Times New Roman"/>
          <w:color w:val="000000"/>
          <w:sz w:val="28"/>
          <w:szCs w:val="28"/>
        </w:rPr>
        <w:t>Gminy</w:t>
      </w:r>
      <w:proofErr w:type="spellEnd"/>
      <w:r w:rsidRPr="0017782C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3D0A0F" w:rsidRPr="0017782C" w:rsidRDefault="003D0A0F" w:rsidP="003D0A0F">
      <w:pPr>
        <w:widowControl w:val="0"/>
        <w:numPr>
          <w:ilvl w:val="1"/>
          <w:numId w:val="1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przedstawiciele organizacji pozarz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dowych, z wył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czeniem osób reprezentuj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cych organizacje pozarz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dowe bior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ce udział w konkursie.</w:t>
      </w:r>
    </w:p>
    <w:p w:rsidR="003D0A0F" w:rsidRPr="0017782C" w:rsidRDefault="003D0A0F" w:rsidP="003D0A0F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 pracach Komisji mog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ą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uczestniczy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ć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tak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ż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e z głosem doradczym, osoby posiadaj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ce specjalistyczn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ą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wiedz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ę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 dziedzinie obejmuj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cej zakres zada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ń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publicznych, których konkurs dotyczy.</w:t>
      </w:r>
    </w:p>
    <w:p w:rsidR="003D0A0F" w:rsidRPr="0017782C" w:rsidRDefault="003D0A0F" w:rsidP="003D0A0F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Komisja pracuje na posiedzeniu w składzie co najmniej ½ pełnego składu osobowego. Na ka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ż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dym z posiedze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ń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sporz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dzana jest lista obecno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ś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ci. Posiedzenia Komisji s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ą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protokołowane.</w:t>
      </w:r>
    </w:p>
    <w:p w:rsidR="003D0A0F" w:rsidRPr="0017782C" w:rsidRDefault="003D0A0F" w:rsidP="003D0A0F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Pracami Komisji kieruje przewodnicz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cy Komisji, a w razie jego nieobecno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ś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ci osoba pisemnie upowa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ż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niona przez przewodnicz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cego.</w:t>
      </w:r>
    </w:p>
    <w:p w:rsidR="003D0A0F" w:rsidRPr="0017782C" w:rsidRDefault="003D0A0F" w:rsidP="003D0A0F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Komisja obraduje na posiedzeniach zamkni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ę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tych, bez udziału oferentów. </w:t>
      </w:r>
      <w:proofErr w:type="spellStart"/>
      <w:r w:rsidRPr="0017782C">
        <w:rPr>
          <w:rFonts w:ascii="Times New Roman" w:hAnsi="Times New Roman" w:cs="Times New Roman"/>
          <w:color w:val="000000"/>
          <w:sz w:val="28"/>
          <w:szCs w:val="28"/>
        </w:rPr>
        <w:t>Termin</w:t>
      </w:r>
      <w:proofErr w:type="spellEnd"/>
      <w:r w:rsidRPr="001778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782C">
        <w:rPr>
          <w:rFonts w:ascii="Times New Roman" w:hAnsi="Times New Roman" w:cs="Times New Roman"/>
          <w:color w:val="000000"/>
          <w:sz w:val="28"/>
          <w:szCs w:val="28"/>
        </w:rPr>
        <w:t>i</w:t>
      </w:r>
      <w:proofErr w:type="spellEnd"/>
      <w:r w:rsidRPr="001778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782C">
        <w:rPr>
          <w:rFonts w:ascii="Times New Roman" w:hAnsi="Times New Roman" w:cs="Times New Roman"/>
          <w:color w:val="000000"/>
          <w:sz w:val="28"/>
          <w:szCs w:val="28"/>
        </w:rPr>
        <w:t>miejsce</w:t>
      </w:r>
      <w:proofErr w:type="spellEnd"/>
      <w:r w:rsidRPr="001778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782C">
        <w:rPr>
          <w:rFonts w:ascii="Times New Roman" w:hAnsi="Times New Roman" w:cs="Times New Roman"/>
          <w:color w:val="000000"/>
          <w:sz w:val="28"/>
          <w:szCs w:val="28"/>
        </w:rPr>
        <w:t>posiedzenia</w:t>
      </w:r>
      <w:proofErr w:type="spellEnd"/>
      <w:r w:rsidRPr="001778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782C">
        <w:rPr>
          <w:rFonts w:ascii="Times New Roman" w:hAnsi="Times New Roman" w:cs="Times New Roman"/>
          <w:color w:val="000000"/>
          <w:sz w:val="28"/>
          <w:szCs w:val="28"/>
        </w:rPr>
        <w:t>Komisji</w:t>
      </w:r>
      <w:proofErr w:type="spellEnd"/>
      <w:r w:rsidRPr="001778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782C">
        <w:rPr>
          <w:rFonts w:ascii="Times New Roman" w:hAnsi="Times New Roman" w:cs="Times New Roman"/>
          <w:color w:val="000000"/>
          <w:sz w:val="28"/>
          <w:szCs w:val="28"/>
        </w:rPr>
        <w:t>okre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</w:rPr>
        <w:t>ś</w:t>
      </w:r>
      <w:r w:rsidRPr="0017782C">
        <w:rPr>
          <w:rFonts w:ascii="Times New Roman" w:hAnsi="Times New Roman" w:cs="Times New Roman"/>
          <w:color w:val="000000"/>
          <w:sz w:val="28"/>
          <w:szCs w:val="28"/>
        </w:rPr>
        <w:t>la</w:t>
      </w:r>
      <w:proofErr w:type="spellEnd"/>
      <w:r w:rsidRPr="001778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782C">
        <w:rPr>
          <w:rFonts w:ascii="Times New Roman" w:hAnsi="Times New Roman" w:cs="Times New Roman"/>
          <w:color w:val="000000"/>
          <w:sz w:val="28"/>
          <w:szCs w:val="28"/>
        </w:rPr>
        <w:t>przewodnicz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</w:rPr>
        <w:t>cy</w:t>
      </w:r>
      <w:proofErr w:type="spellEnd"/>
      <w:r w:rsidRPr="0017782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D0A0F" w:rsidRPr="0017782C" w:rsidRDefault="003D0A0F" w:rsidP="003D0A0F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Komisja podejmuje rozstrzygni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ę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cia w głosowaniu jawnym, zwykł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ą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wi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ę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kszo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ś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ci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ą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głosów, w obecno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ś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ci co najmniej połowy składu.</w:t>
      </w:r>
    </w:p>
    <w:p w:rsidR="003D0A0F" w:rsidRPr="0017782C" w:rsidRDefault="003D0A0F" w:rsidP="003D0A0F">
      <w:pPr>
        <w:widowControl w:val="0"/>
        <w:suppressAutoHyphens/>
        <w:autoSpaceDE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</w:p>
    <w:p w:rsidR="003D0A0F" w:rsidRPr="0017782C" w:rsidRDefault="003D0A0F" w:rsidP="003D0A0F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Komisja przy opiniowaniu ofert uwzgl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ę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dnia:</w:t>
      </w:r>
    </w:p>
    <w:p w:rsidR="003D0A0F" w:rsidRPr="0017782C" w:rsidRDefault="003D0A0F" w:rsidP="003D0A0F">
      <w:pPr>
        <w:widowControl w:val="0"/>
        <w:numPr>
          <w:ilvl w:val="1"/>
          <w:numId w:val="1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wysoko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ść ś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rodków publicznych na realizacj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ę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zadania,</w:t>
      </w:r>
    </w:p>
    <w:p w:rsidR="003D0A0F" w:rsidRPr="0017782C" w:rsidRDefault="003D0A0F" w:rsidP="003D0A0F">
      <w:pPr>
        <w:widowControl w:val="0"/>
        <w:numPr>
          <w:ilvl w:val="1"/>
          <w:numId w:val="1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 planowany przez organizacj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ę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pozarz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dow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ą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udział 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ś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rodków własnych lub pochodz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cych z innych 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ź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ródeł na realizacj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ę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zadania publicznego,</w:t>
      </w:r>
    </w:p>
    <w:p w:rsidR="003D0A0F" w:rsidRPr="0017782C" w:rsidRDefault="003D0A0F" w:rsidP="003D0A0F">
      <w:pPr>
        <w:widowControl w:val="0"/>
        <w:numPr>
          <w:ilvl w:val="1"/>
          <w:numId w:val="1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 planowany przez organizacje pozarz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dow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ą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wkład rzeczowy, osobowy – w tym prac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ę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społeczn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ą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członków oraz 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ś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wiadczenia wolontariuszy w realizacji zadania publicznego,</w:t>
      </w:r>
    </w:p>
    <w:p w:rsidR="003D0A0F" w:rsidRPr="0017782C" w:rsidRDefault="003D0A0F" w:rsidP="003D0A0F">
      <w:pPr>
        <w:widowControl w:val="0"/>
        <w:numPr>
          <w:ilvl w:val="0"/>
          <w:numId w:val="1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Komisja przy opiniowaniu ofert ocenia:</w:t>
      </w:r>
    </w:p>
    <w:p w:rsidR="003D0A0F" w:rsidRPr="0017782C" w:rsidRDefault="003D0A0F" w:rsidP="003D0A0F">
      <w:pPr>
        <w:widowControl w:val="0"/>
        <w:numPr>
          <w:ilvl w:val="1"/>
          <w:numId w:val="1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 zgodno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ść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zło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ż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onej oferty z zadaniami okre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ś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lonymi w konkursie,</w:t>
      </w:r>
    </w:p>
    <w:p w:rsidR="003D0A0F" w:rsidRPr="0017782C" w:rsidRDefault="003D0A0F" w:rsidP="003D0A0F">
      <w:pPr>
        <w:widowControl w:val="0"/>
        <w:numPr>
          <w:ilvl w:val="1"/>
          <w:numId w:val="1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 mo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ż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liwo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ść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realizacji zadania publicznego przez organizacj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ę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pozarz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dow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ą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,</w:t>
      </w:r>
    </w:p>
    <w:p w:rsidR="003D0A0F" w:rsidRPr="0017782C" w:rsidRDefault="003D0A0F" w:rsidP="003D0A0F">
      <w:pPr>
        <w:widowControl w:val="0"/>
        <w:numPr>
          <w:ilvl w:val="1"/>
          <w:numId w:val="11"/>
        </w:numPr>
        <w:suppressAutoHyphens/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 xml:space="preserve"> przedstawion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ą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kalkulacj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ę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kosztów realizacji zadania, w tym w odniesieniu do zakresu rzeczowego, proponowan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ą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jako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 xml:space="preserve">ść 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wykonania zadania i kwalifikacje osób, przy udziale których b</w:t>
      </w:r>
      <w:r w:rsidRPr="0017782C">
        <w:rPr>
          <w:rFonts w:ascii="Times New Roman" w:eastAsia="TimesNewRoman" w:hAnsi="Times New Roman" w:cs="Times New Roman"/>
          <w:color w:val="000000"/>
          <w:sz w:val="28"/>
          <w:szCs w:val="28"/>
          <w:lang w:val="pl-PL"/>
        </w:rPr>
        <w:t>ę</w:t>
      </w:r>
      <w:r w:rsidRPr="0017782C">
        <w:rPr>
          <w:rFonts w:ascii="Times New Roman" w:hAnsi="Times New Roman" w:cs="Times New Roman"/>
          <w:color w:val="000000"/>
          <w:sz w:val="28"/>
          <w:szCs w:val="28"/>
          <w:lang w:val="pl-PL"/>
        </w:rPr>
        <w:t>dzie realizowane zadanie.</w:t>
      </w:r>
    </w:p>
    <w:p w:rsidR="003D0A0F" w:rsidRPr="0017782C" w:rsidRDefault="003D0A0F" w:rsidP="003D0A0F">
      <w:pPr>
        <w:widowControl w:val="0"/>
        <w:suppressAutoHyphens/>
        <w:autoSpaceDE w:val="0"/>
        <w:spacing w:after="0" w:line="240" w:lineRule="auto"/>
        <w:ind w:left="720"/>
        <w:rPr>
          <w:rFonts w:ascii="Times New Roman" w:hAnsi="Times New Roman" w:cs="Times New Roman"/>
          <w:color w:val="000000"/>
          <w:sz w:val="28"/>
          <w:szCs w:val="28"/>
          <w:lang w:val="pl-PL"/>
        </w:rPr>
      </w:pPr>
    </w:p>
    <w:p w:rsidR="003D0A0F" w:rsidRPr="0017782C" w:rsidRDefault="003D0A0F" w:rsidP="003D0A0F">
      <w:pPr>
        <w:widowControl w:val="0"/>
        <w:suppressAutoHyphens/>
        <w:autoSpaceDE w:val="0"/>
        <w:spacing w:after="0" w:line="240" w:lineRule="auto"/>
        <w:ind w:left="720"/>
        <w:rPr>
          <w:rFonts w:ascii="Times New Roman" w:hAnsi="Times New Roman" w:cs="Times New Roman"/>
          <w:sz w:val="28"/>
          <w:szCs w:val="28"/>
          <w:lang w:val="pl-PL"/>
        </w:rPr>
      </w:pPr>
    </w:p>
    <w:p w:rsidR="003D0A0F" w:rsidRPr="0017782C" w:rsidRDefault="003D0A0F" w:rsidP="003D0A0F">
      <w:pPr>
        <w:widowControl w:val="0"/>
        <w:suppressAutoHyphens/>
        <w:autoSpaceDE w:val="0"/>
        <w:spacing w:after="0" w:line="240" w:lineRule="auto"/>
        <w:ind w:left="720"/>
        <w:rPr>
          <w:rFonts w:ascii="Times New Roman" w:hAnsi="Times New Roman" w:cs="Times New Roman"/>
          <w:sz w:val="28"/>
          <w:szCs w:val="28"/>
          <w:lang w:val="pl-PL"/>
        </w:rPr>
      </w:pPr>
    </w:p>
    <w:p w:rsidR="003D0A0F" w:rsidRPr="0017782C" w:rsidRDefault="003D0A0F" w:rsidP="003D0A0F">
      <w:pPr>
        <w:spacing w:after="0" w:line="240" w:lineRule="auto"/>
        <w:ind w:left="5664" w:firstLine="708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 xml:space="preserve">PRZEWODNICZĄCY </w:t>
      </w:r>
    </w:p>
    <w:p w:rsidR="003D0A0F" w:rsidRPr="0017782C" w:rsidRDefault="003D0A0F" w:rsidP="003D0A0F">
      <w:pPr>
        <w:spacing w:after="0" w:line="240" w:lineRule="auto"/>
        <w:ind w:left="5664" w:firstLine="708"/>
        <w:rPr>
          <w:rFonts w:ascii="Times New Roman" w:hAnsi="Times New Roman" w:cs="Times New Roman"/>
          <w:sz w:val="28"/>
          <w:szCs w:val="28"/>
          <w:lang w:val="pl-PL"/>
        </w:rPr>
      </w:pPr>
      <w:r w:rsidRPr="0017782C">
        <w:rPr>
          <w:rFonts w:ascii="Times New Roman" w:hAnsi="Times New Roman" w:cs="Times New Roman"/>
          <w:sz w:val="28"/>
          <w:szCs w:val="28"/>
          <w:lang w:val="pl-PL"/>
        </w:rPr>
        <w:t>RADY GMINY</w:t>
      </w:r>
    </w:p>
    <w:p w:rsidR="003D0A0F" w:rsidRDefault="003D0A0F" w:rsidP="003D0A0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ab/>
        <w:t>/-/Łukasz Suski</w:t>
      </w:r>
    </w:p>
    <w:p w:rsidR="003D0A0F" w:rsidRPr="007452A5" w:rsidRDefault="003D0A0F" w:rsidP="003D0A0F">
      <w:pPr>
        <w:autoSpaceDE w:val="0"/>
        <w:rPr>
          <w:b/>
          <w:color w:val="000000"/>
          <w:lang w:val="pl-PL"/>
        </w:rPr>
      </w:pPr>
    </w:p>
    <w:p w:rsidR="003D0A0F" w:rsidRPr="007452A5" w:rsidRDefault="003D0A0F" w:rsidP="003D0A0F">
      <w:pPr>
        <w:autoSpaceDE w:val="0"/>
        <w:rPr>
          <w:b/>
          <w:color w:val="000000"/>
          <w:lang w:val="pl-PL"/>
        </w:rPr>
      </w:pPr>
    </w:p>
    <w:p w:rsidR="003D0A0F" w:rsidRPr="007452A5" w:rsidRDefault="003D0A0F" w:rsidP="003D0A0F">
      <w:pPr>
        <w:autoSpaceDE w:val="0"/>
        <w:rPr>
          <w:b/>
          <w:color w:val="000000"/>
          <w:lang w:val="pl-PL"/>
        </w:rPr>
      </w:pPr>
    </w:p>
    <w:p w:rsidR="003D0A0F" w:rsidRPr="007452A5" w:rsidRDefault="003D0A0F" w:rsidP="003D0A0F">
      <w:pPr>
        <w:autoSpaceDE w:val="0"/>
        <w:rPr>
          <w:b/>
          <w:color w:val="000000"/>
          <w:lang w:val="pl-PL"/>
        </w:rPr>
      </w:pPr>
    </w:p>
    <w:p w:rsidR="003D0A0F" w:rsidRPr="007452A5" w:rsidRDefault="003D0A0F" w:rsidP="003D0A0F">
      <w:pPr>
        <w:autoSpaceDE w:val="0"/>
        <w:rPr>
          <w:b/>
          <w:color w:val="000000"/>
          <w:lang w:val="pl-PL"/>
        </w:rPr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">
    <w:altName w:val="MS PMincho"/>
    <w:charset w:val="80"/>
    <w:family w:val="roman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5FCC8878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5"/>
    <w:multiLevelType w:val="multilevel"/>
    <w:tmpl w:val="CC94D55E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6"/>
    <w:multiLevelType w:val="multilevel"/>
    <w:tmpl w:val="7C6A931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8"/>
    <w:multiLevelType w:val="multilevel"/>
    <w:tmpl w:val="672A4C44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A"/>
    <w:multiLevelType w:val="multilevel"/>
    <w:tmpl w:val="323EBE4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2276347B"/>
    <w:multiLevelType w:val="hybridMultilevel"/>
    <w:tmpl w:val="30F0E53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ACF0CAA"/>
    <w:multiLevelType w:val="hybridMultilevel"/>
    <w:tmpl w:val="73AC2E54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D0A0F"/>
    <w:rsid w:val="001B2335"/>
    <w:rsid w:val="003D0A0F"/>
    <w:rsid w:val="00AF6F87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0A0F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character" w:styleId="Hipercze">
    <w:name w:val="Hyperlink"/>
    <w:semiHidden/>
    <w:unhideWhenUsed/>
    <w:rsid w:val="003D0A0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lynarze.bipgminy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1850</Words>
  <Characters>11105</Characters>
  <Application>Microsoft Office Word</Application>
  <DocSecurity>0</DocSecurity>
  <Lines>92</Lines>
  <Paragraphs>25</Paragraphs>
  <ScaleCrop>false</ScaleCrop>
  <Company/>
  <LinksUpToDate>false</LinksUpToDate>
  <CharactersWithSpaces>12930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2018-11-28T11:33:00Z</dcterms:created>
  <dcterms:modified xsi:type="dcterms:W3CDTF">2018-11-28T11:33:00Z</dcterms:modified>
</cp:coreProperties>
</file>