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318" w:rsidRDefault="00A27318" w:rsidP="00A27318">
      <w:pPr>
        <w:spacing w:line="240" w:lineRule="auto"/>
        <w:jc w:val="center"/>
        <w:rPr>
          <w:b/>
          <w:sz w:val="28"/>
          <w:szCs w:val="28"/>
          <w:lang w:val="pl-PL"/>
        </w:rPr>
      </w:pPr>
      <w:r w:rsidRPr="00615D47">
        <w:rPr>
          <w:b/>
          <w:sz w:val="28"/>
          <w:szCs w:val="28"/>
          <w:lang w:val="pl-PL"/>
        </w:rPr>
        <w:t>Wyniki  głosowania imiennego w sprawie podjęcia uchwał</w:t>
      </w:r>
      <w:r>
        <w:rPr>
          <w:b/>
          <w:sz w:val="28"/>
          <w:szCs w:val="28"/>
          <w:lang w:val="pl-PL"/>
        </w:rPr>
        <w:t>y  w sprawie zmian w  budżecie Gminy Młynarze na 2018 rok</w:t>
      </w:r>
    </w:p>
    <w:p w:rsidR="00A27318" w:rsidRDefault="00A27318" w:rsidP="00A27318">
      <w:pPr>
        <w:spacing w:after="0" w:line="240" w:lineRule="auto"/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 xml:space="preserve">z Sesji Rady Gminy Młynarze odbytej w dniu 26 listopada 2018 </w:t>
      </w:r>
      <w:proofErr w:type="spellStart"/>
      <w:r>
        <w:rPr>
          <w:b/>
          <w:sz w:val="28"/>
          <w:szCs w:val="28"/>
          <w:lang w:val="pl-PL"/>
        </w:rPr>
        <w:t>r</w:t>
      </w:r>
      <w:proofErr w:type="spellEnd"/>
    </w:p>
    <w:p w:rsidR="00A27318" w:rsidRPr="00615D47" w:rsidRDefault="00A27318" w:rsidP="00A27318">
      <w:pPr>
        <w:spacing w:after="0" w:line="240" w:lineRule="auto"/>
        <w:jc w:val="center"/>
        <w:rPr>
          <w:b/>
          <w:sz w:val="28"/>
          <w:szCs w:val="28"/>
          <w:lang w:val="pl-PL"/>
        </w:rPr>
      </w:pPr>
    </w:p>
    <w:p w:rsidR="00A27318" w:rsidRDefault="00A27318" w:rsidP="00A27318">
      <w:pPr>
        <w:spacing w:after="0" w:line="240" w:lineRule="auto"/>
        <w:rPr>
          <w:sz w:val="28"/>
          <w:szCs w:val="28"/>
          <w:lang w:val="pl-PL"/>
        </w:rPr>
      </w:pPr>
      <w:r w:rsidRPr="00A84FFE">
        <w:rPr>
          <w:sz w:val="28"/>
          <w:szCs w:val="28"/>
          <w:lang w:val="pl-PL"/>
        </w:rPr>
        <w:t>Za: 15, przeciw: 0, wstrzymuję się: 0, nieobecni: 0</w:t>
      </w:r>
    </w:p>
    <w:p w:rsidR="00A27318" w:rsidRPr="00A84FFE" w:rsidRDefault="00A27318" w:rsidP="00A27318">
      <w:pPr>
        <w:spacing w:after="0" w:line="240" w:lineRule="auto"/>
        <w:rPr>
          <w:sz w:val="28"/>
          <w:szCs w:val="28"/>
          <w:lang w:val="pl-PL"/>
        </w:rPr>
      </w:pPr>
    </w:p>
    <w:p w:rsidR="00A27318" w:rsidRDefault="00A27318" w:rsidP="00A27318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 w:rsidRPr="00615D47">
        <w:rPr>
          <w:b/>
          <w:sz w:val="28"/>
          <w:szCs w:val="28"/>
          <w:u w:val="single"/>
          <w:lang w:val="pl-PL"/>
        </w:rPr>
        <w:t>Lista imienna:</w:t>
      </w:r>
    </w:p>
    <w:p w:rsidR="00A27318" w:rsidRPr="00615D47" w:rsidRDefault="00A27318" w:rsidP="00A27318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ZA (15)</w:t>
      </w:r>
    </w:p>
    <w:p w:rsidR="00A27318" w:rsidRPr="00A84FFE" w:rsidRDefault="00A27318" w:rsidP="00A27318">
      <w:pPr>
        <w:spacing w:line="240" w:lineRule="auto"/>
        <w:ind w:firstLine="0"/>
        <w:jc w:val="both"/>
        <w:rPr>
          <w:sz w:val="28"/>
          <w:szCs w:val="28"/>
          <w:lang w:val="pl-PL"/>
        </w:rPr>
      </w:pPr>
      <w:proofErr w:type="spellStart"/>
      <w:r w:rsidRPr="00A84FFE">
        <w:rPr>
          <w:sz w:val="28"/>
          <w:szCs w:val="28"/>
          <w:lang w:val="pl-PL"/>
        </w:rPr>
        <w:t>Ciszkowski</w:t>
      </w:r>
      <w:proofErr w:type="spellEnd"/>
      <w:r w:rsidRPr="00A84FFE">
        <w:rPr>
          <w:sz w:val="28"/>
          <w:szCs w:val="28"/>
          <w:lang w:val="pl-PL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A84FFE">
        <w:rPr>
          <w:sz w:val="28"/>
          <w:szCs w:val="28"/>
          <w:lang w:val="pl-PL"/>
        </w:rPr>
        <w:t>Ochenkowska</w:t>
      </w:r>
      <w:proofErr w:type="spellEnd"/>
      <w:r w:rsidRPr="00A84FFE">
        <w:rPr>
          <w:sz w:val="28"/>
          <w:szCs w:val="28"/>
          <w:lang w:val="pl-PL"/>
        </w:rPr>
        <w:t xml:space="preserve"> Małgorzata; </w:t>
      </w:r>
      <w:proofErr w:type="spellStart"/>
      <w:r w:rsidRPr="00A84FFE">
        <w:rPr>
          <w:sz w:val="28"/>
          <w:szCs w:val="28"/>
          <w:lang w:val="pl-PL"/>
        </w:rPr>
        <w:t>Rupiński</w:t>
      </w:r>
      <w:proofErr w:type="spellEnd"/>
      <w:r w:rsidRPr="00A84FFE">
        <w:rPr>
          <w:sz w:val="28"/>
          <w:szCs w:val="28"/>
          <w:lang w:val="pl-PL"/>
        </w:rPr>
        <w:t xml:space="preserve"> Marcin; Suski Łukasz; Wójcik Adam; Zabielski Stanisław; Załęski Kazimierz.</w:t>
      </w:r>
    </w:p>
    <w:p w:rsidR="00A27318" w:rsidRDefault="00A27318" w:rsidP="00A27318">
      <w:pPr>
        <w:spacing w:after="0" w:line="240" w:lineRule="auto"/>
        <w:ind w:firstLine="0"/>
        <w:rPr>
          <w:b/>
          <w:sz w:val="28"/>
          <w:szCs w:val="28"/>
          <w:u w:val="single"/>
          <w:lang w:val="pl-PL"/>
        </w:rPr>
      </w:pPr>
    </w:p>
    <w:p w:rsidR="00A27318" w:rsidRPr="00615D47" w:rsidRDefault="00A27318" w:rsidP="00A27318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 xml:space="preserve">Sporządziła: Dzwonkowska  Elżbieta </w:t>
      </w:r>
    </w:p>
    <w:p w:rsidR="00A27318" w:rsidRPr="00615D47" w:rsidRDefault="00A27318" w:rsidP="00A27318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>– Inspektor ds. obsługi Rady Gminy</w:t>
      </w:r>
    </w:p>
    <w:p w:rsidR="001B2335" w:rsidRPr="00A27318" w:rsidRDefault="001B2335">
      <w:pPr>
        <w:rPr>
          <w:lang w:val="pl-PL"/>
        </w:rPr>
      </w:pPr>
    </w:p>
    <w:sectPr w:rsidR="001B2335" w:rsidRPr="00A27318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7318"/>
    <w:rsid w:val="001B2335"/>
    <w:rsid w:val="007926B1"/>
    <w:rsid w:val="00A27318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318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538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2018-12-03T14:35:00Z</dcterms:created>
  <dcterms:modified xsi:type="dcterms:W3CDTF">2018-12-03T14:38:00Z</dcterms:modified>
</cp:coreProperties>
</file>