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E9E" w:rsidRPr="00C153E3" w:rsidRDefault="00C93E9E" w:rsidP="00C93E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93E9E" w:rsidRPr="00C153E3" w:rsidRDefault="00C93E9E" w:rsidP="00C93E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93E9E" w:rsidRPr="00C153E3" w:rsidRDefault="00C93E9E" w:rsidP="00C93E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IV Sesji  w dniu 07 marca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C93E9E" w:rsidRDefault="00C93E9E" w:rsidP="00C93E9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93E9E" w:rsidRDefault="00C93E9E" w:rsidP="00C93E9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="0090193D">
        <w:rPr>
          <w:rFonts w:ascii="Times New Roman" w:hAnsi="Times New Roman" w:cs="Times New Roman"/>
          <w:sz w:val="24"/>
          <w:szCs w:val="24"/>
          <w:lang w:val="pl-PL"/>
        </w:rPr>
        <w:t>nie wyrażenia zgody na wyodrębnienie funduszu sołeckiego w 2020 roku</w:t>
      </w:r>
    </w:p>
    <w:p w:rsidR="00814FF3" w:rsidRDefault="00814FF3" w:rsidP="00814F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14FF3" w:rsidTr="00814FF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14FF3" w:rsidTr="00814FF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14FF3" w:rsidTr="00814F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4FF3" w:rsidTr="00814FF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F3" w:rsidRDefault="00814FF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4FF3" w:rsidRDefault="00814FF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14FF3" w:rsidRDefault="00814FF3" w:rsidP="00814F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14FF3" w:rsidRDefault="00814FF3" w:rsidP="00814F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814FF3" w:rsidRDefault="00814FF3" w:rsidP="00814F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14FF3" w:rsidRDefault="00814FF3" w:rsidP="00814F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814FF3" w:rsidRDefault="00814FF3" w:rsidP="00814FF3">
      <w:pPr>
        <w:ind w:firstLine="0"/>
      </w:pPr>
    </w:p>
    <w:p w:rsidR="00C93E9E" w:rsidRDefault="00C93E9E" w:rsidP="00C93E9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Pr="00814FF3" w:rsidRDefault="001B2335">
      <w:pPr>
        <w:rPr>
          <w:lang w:val="pl-PL"/>
        </w:rPr>
      </w:pPr>
    </w:p>
    <w:sectPr w:rsidR="001B2335" w:rsidRPr="00814FF3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93E9E"/>
    <w:rsid w:val="001B2335"/>
    <w:rsid w:val="00814FF3"/>
    <w:rsid w:val="0090193D"/>
    <w:rsid w:val="009E1FF1"/>
    <w:rsid w:val="00C93E9E"/>
    <w:rsid w:val="00F07BDC"/>
    <w:rsid w:val="00F170EB"/>
    <w:rsid w:val="00F67F4D"/>
    <w:rsid w:val="00F86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E9E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C93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916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6</cp:revision>
  <dcterms:created xsi:type="dcterms:W3CDTF">2019-03-05T12:39:00Z</dcterms:created>
  <dcterms:modified xsi:type="dcterms:W3CDTF">2019-03-08T07:26:00Z</dcterms:modified>
</cp:coreProperties>
</file>