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8B8" w:rsidRPr="001838B8" w:rsidRDefault="001838B8" w:rsidP="001838B8">
      <w:pPr>
        <w:jc w:val="center"/>
        <w:rPr>
          <w:sz w:val="28"/>
          <w:szCs w:val="28"/>
        </w:rPr>
      </w:pPr>
      <w:r w:rsidRPr="001838B8">
        <w:rPr>
          <w:sz w:val="28"/>
          <w:szCs w:val="28"/>
        </w:rPr>
        <w:t>P R O T O K Ó Ł    Nr III/2018</w:t>
      </w:r>
    </w:p>
    <w:p w:rsidR="001838B8" w:rsidRPr="001838B8" w:rsidRDefault="001838B8" w:rsidP="001838B8">
      <w:pPr>
        <w:rPr>
          <w:sz w:val="28"/>
          <w:szCs w:val="28"/>
        </w:rPr>
      </w:pPr>
    </w:p>
    <w:p w:rsidR="001838B8" w:rsidRPr="001838B8" w:rsidRDefault="001838B8" w:rsidP="001838B8">
      <w:pPr>
        <w:outlineLvl w:val="0"/>
        <w:rPr>
          <w:sz w:val="28"/>
          <w:szCs w:val="28"/>
        </w:rPr>
      </w:pPr>
      <w:r w:rsidRPr="001838B8">
        <w:rPr>
          <w:sz w:val="28"/>
          <w:szCs w:val="28"/>
        </w:rPr>
        <w:t>z obrad III Sesji Rady Gminy Młynarze odbytej w dniu 28 grudnia 2018 roku.</w:t>
      </w:r>
    </w:p>
    <w:p w:rsidR="001838B8" w:rsidRPr="001838B8" w:rsidRDefault="001838B8" w:rsidP="001838B8">
      <w:pPr>
        <w:rPr>
          <w:sz w:val="28"/>
          <w:szCs w:val="28"/>
        </w:rPr>
      </w:pPr>
    </w:p>
    <w:p w:rsidR="001838B8" w:rsidRPr="001838B8" w:rsidRDefault="001838B8" w:rsidP="001838B8">
      <w:pPr>
        <w:outlineLvl w:val="0"/>
        <w:rPr>
          <w:sz w:val="28"/>
          <w:szCs w:val="28"/>
        </w:rPr>
      </w:pPr>
      <w:r w:rsidRPr="001838B8">
        <w:rPr>
          <w:sz w:val="28"/>
          <w:szCs w:val="28"/>
        </w:rPr>
        <w:t>Początek Sesji godz. 10.00, zakończenia godz. 11.05.</w:t>
      </w:r>
    </w:p>
    <w:p w:rsidR="001838B8" w:rsidRPr="001838B8" w:rsidRDefault="001838B8" w:rsidP="001838B8">
      <w:pPr>
        <w:rPr>
          <w:sz w:val="28"/>
          <w:szCs w:val="28"/>
        </w:rPr>
      </w:pPr>
    </w:p>
    <w:p w:rsidR="001838B8" w:rsidRPr="001838B8" w:rsidRDefault="001838B8" w:rsidP="001838B8">
      <w:pPr>
        <w:outlineLvl w:val="0"/>
        <w:rPr>
          <w:sz w:val="28"/>
          <w:szCs w:val="28"/>
        </w:rPr>
      </w:pPr>
      <w:r w:rsidRPr="001838B8">
        <w:rPr>
          <w:sz w:val="28"/>
          <w:szCs w:val="28"/>
        </w:rPr>
        <w:t>Ustawowa liczba Radnych – 15.</w:t>
      </w:r>
    </w:p>
    <w:p w:rsidR="001838B8" w:rsidRPr="001838B8" w:rsidRDefault="001838B8" w:rsidP="001838B8">
      <w:pPr>
        <w:rPr>
          <w:sz w:val="28"/>
          <w:szCs w:val="28"/>
        </w:rPr>
      </w:pPr>
    </w:p>
    <w:p w:rsidR="001838B8" w:rsidRPr="001838B8" w:rsidRDefault="001838B8" w:rsidP="001838B8">
      <w:pPr>
        <w:outlineLvl w:val="0"/>
        <w:rPr>
          <w:sz w:val="28"/>
          <w:szCs w:val="28"/>
        </w:rPr>
      </w:pPr>
      <w:r w:rsidRPr="001838B8">
        <w:rPr>
          <w:sz w:val="28"/>
          <w:szCs w:val="28"/>
        </w:rPr>
        <w:t>W Sesji udział brało- 13 Radnych (zgodnie z załączoną listą obecności).</w:t>
      </w:r>
    </w:p>
    <w:p w:rsidR="001838B8" w:rsidRPr="001838B8" w:rsidRDefault="001838B8" w:rsidP="001838B8">
      <w:pPr>
        <w:rPr>
          <w:sz w:val="28"/>
          <w:szCs w:val="28"/>
        </w:rPr>
      </w:pP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>Ponadto w Sesji udział brali:</w:t>
      </w:r>
    </w:p>
    <w:p w:rsidR="001838B8" w:rsidRPr="001838B8" w:rsidRDefault="001838B8" w:rsidP="001838B8">
      <w:pPr>
        <w:numPr>
          <w:ilvl w:val="0"/>
          <w:numId w:val="1"/>
        </w:numPr>
        <w:rPr>
          <w:sz w:val="28"/>
          <w:szCs w:val="28"/>
        </w:rPr>
      </w:pPr>
      <w:r w:rsidRPr="001838B8">
        <w:rPr>
          <w:sz w:val="28"/>
          <w:szCs w:val="28"/>
        </w:rPr>
        <w:t xml:space="preserve">Pan Adam </w:t>
      </w:r>
      <w:proofErr w:type="spellStart"/>
      <w:r w:rsidRPr="001838B8">
        <w:rPr>
          <w:sz w:val="28"/>
          <w:szCs w:val="28"/>
        </w:rPr>
        <w:t>Rupiński</w:t>
      </w:r>
      <w:proofErr w:type="spellEnd"/>
      <w:r w:rsidRPr="001838B8">
        <w:rPr>
          <w:sz w:val="28"/>
          <w:szCs w:val="28"/>
        </w:rPr>
        <w:t xml:space="preserve"> – Wójt Gminy Młynarze</w:t>
      </w:r>
    </w:p>
    <w:p w:rsidR="001838B8" w:rsidRPr="001838B8" w:rsidRDefault="001838B8" w:rsidP="001838B8">
      <w:pPr>
        <w:numPr>
          <w:ilvl w:val="0"/>
          <w:numId w:val="1"/>
        </w:numPr>
        <w:rPr>
          <w:sz w:val="28"/>
          <w:szCs w:val="28"/>
        </w:rPr>
      </w:pPr>
      <w:r w:rsidRPr="001838B8">
        <w:rPr>
          <w:sz w:val="28"/>
          <w:szCs w:val="28"/>
        </w:rPr>
        <w:t>Pani Marzena Tarasiewicz – Skarbnik Gminy</w:t>
      </w:r>
    </w:p>
    <w:p w:rsidR="001838B8" w:rsidRPr="001838B8" w:rsidRDefault="001838B8" w:rsidP="001838B8">
      <w:pPr>
        <w:numPr>
          <w:ilvl w:val="0"/>
          <w:numId w:val="1"/>
        </w:numPr>
        <w:rPr>
          <w:sz w:val="28"/>
          <w:szCs w:val="28"/>
        </w:rPr>
      </w:pPr>
      <w:r w:rsidRPr="001838B8">
        <w:rPr>
          <w:sz w:val="28"/>
          <w:szCs w:val="28"/>
        </w:rPr>
        <w:t xml:space="preserve">Pani Renata Kujawa </w:t>
      </w:r>
      <w:r w:rsidRPr="001838B8">
        <w:rPr>
          <w:sz w:val="28"/>
          <w:szCs w:val="28"/>
        </w:rPr>
        <w:tab/>
        <w:t>- Kierownik GOPS</w:t>
      </w:r>
    </w:p>
    <w:p w:rsidR="001838B8" w:rsidRPr="001838B8" w:rsidRDefault="001838B8" w:rsidP="001838B8">
      <w:pPr>
        <w:numPr>
          <w:ilvl w:val="0"/>
          <w:numId w:val="1"/>
        </w:numPr>
        <w:rPr>
          <w:sz w:val="28"/>
          <w:szCs w:val="28"/>
        </w:rPr>
      </w:pPr>
      <w:r w:rsidRPr="001838B8">
        <w:rPr>
          <w:sz w:val="28"/>
          <w:szCs w:val="28"/>
        </w:rPr>
        <w:t>Pani Monika Napiórkowska – Przewodnicząca Gminnej Komisji ds.</w:t>
      </w:r>
    </w:p>
    <w:p w:rsidR="001838B8" w:rsidRPr="001838B8" w:rsidRDefault="001838B8" w:rsidP="001838B8">
      <w:pPr>
        <w:ind w:left="4065"/>
        <w:rPr>
          <w:sz w:val="28"/>
          <w:szCs w:val="28"/>
        </w:rPr>
      </w:pPr>
      <w:r w:rsidRPr="001838B8">
        <w:rPr>
          <w:sz w:val="28"/>
          <w:szCs w:val="28"/>
        </w:rPr>
        <w:t>Profilaktyki i Rozwiązywania Problemów Alkoholowych</w:t>
      </w:r>
    </w:p>
    <w:p w:rsidR="001838B8" w:rsidRPr="001838B8" w:rsidRDefault="001838B8" w:rsidP="001838B8">
      <w:pPr>
        <w:numPr>
          <w:ilvl w:val="0"/>
          <w:numId w:val="1"/>
        </w:numPr>
        <w:rPr>
          <w:sz w:val="28"/>
          <w:szCs w:val="28"/>
        </w:rPr>
      </w:pPr>
      <w:r w:rsidRPr="001838B8">
        <w:rPr>
          <w:sz w:val="28"/>
          <w:szCs w:val="28"/>
        </w:rPr>
        <w:t>Pani Marta  Daniłowska – Radna powiatu makowskiego</w:t>
      </w:r>
    </w:p>
    <w:p w:rsidR="001838B8" w:rsidRPr="001838B8" w:rsidRDefault="001838B8" w:rsidP="001838B8">
      <w:pPr>
        <w:numPr>
          <w:ilvl w:val="0"/>
          <w:numId w:val="1"/>
        </w:numPr>
        <w:rPr>
          <w:sz w:val="28"/>
          <w:szCs w:val="28"/>
        </w:rPr>
      </w:pPr>
      <w:r w:rsidRPr="001838B8">
        <w:rPr>
          <w:sz w:val="28"/>
          <w:szCs w:val="28"/>
        </w:rPr>
        <w:t>Pan Stanisław Strzelecki – Radny powiatu makowskiego</w:t>
      </w:r>
    </w:p>
    <w:p w:rsidR="001838B8" w:rsidRPr="001838B8" w:rsidRDefault="001838B8" w:rsidP="001838B8">
      <w:pPr>
        <w:numPr>
          <w:ilvl w:val="0"/>
          <w:numId w:val="1"/>
        </w:numPr>
        <w:rPr>
          <w:sz w:val="28"/>
          <w:szCs w:val="28"/>
        </w:rPr>
      </w:pPr>
      <w:r w:rsidRPr="001838B8">
        <w:rPr>
          <w:sz w:val="28"/>
          <w:szCs w:val="28"/>
        </w:rPr>
        <w:t>Pan Sławomir Chrzanowski – Radny powiatu makowskiego</w:t>
      </w:r>
    </w:p>
    <w:p w:rsidR="001838B8" w:rsidRPr="001838B8" w:rsidRDefault="001838B8" w:rsidP="001838B8">
      <w:pPr>
        <w:numPr>
          <w:ilvl w:val="0"/>
          <w:numId w:val="1"/>
        </w:numPr>
        <w:rPr>
          <w:sz w:val="28"/>
          <w:szCs w:val="28"/>
        </w:rPr>
      </w:pPr>
      <w:r w:rsidRPr="001838B8">
        <w:rPr>
          <w:sz w:val="28"/>
          <w:szCs w:val="28"/>
        </w:rPr>
        <w:t>Sołtysi Gminy Młynarze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Do  p u n k t u   nr 1.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Otwarcia III Sesji Rady Gminy Młynarze dokonał Pan  Łukasz Suski – Przewodniczący Rady Gminy, który przywitał Radnych Rady Gminy Młynarze , 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Pana Adama </w:t>
      </w:r>
      <w:proofErr w:type="spellStart"/>
      <w:r w:rsidRPr="001838B8">
        <w:rPr>
          <w:sz w:val="28"/>
          <w:szCs w:val="28"/>
        </w:rPr>
        <w:t>Rupińskiego</w:t>
      </w:r>
      <w:proofErr w:type="spellEnd"/>
      <w:r w:rsidRPr="001838B8">
        <w:rPr>
          <w:sz w:val="28"/>
          <w:szCs w:val="28"/>
        </w:rPr>
        <w:t xml:space="preserve"> - Wójta Gminy ,   Radnych  powiatowych z naszego okręgu : Panią Martę Daniłowską, Pana Stanisława Strzeleckiego oraz Pana  Sławomira Chrzanowskiego, Panią  Marzenę Tarasiewicz – Skarbnika Gminy , kierowników  gminnych jednostek organizacyjnych,  pracowników, Sołtysów  oraz wszystkich obecnych na dzisiejszej Sesji.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>Pan Przewodniczący Rady poinformował,  iż zgodnie z art. 20  ust. 1b  ustawy o samorządzie gminnym obrady  Rady Gminy  są rejestrowane i transmitowane  za pomocą urządzenia rejestrującego obraz i dźwięk a następnie  udostępniane w Biuletynie Informacji Publicznej.</w:t>
      </w:r>
    </w:p>
    <w:p w:rsidR="001838B8" w:rsidRPr="001838B8" w:rsidRDefault="001838B8" w:rsidP="001838B8">
      <w:pPr>
        <w:rPr>
          <w:sz w:val="28"/>
          <w:szCs w:val="28"/>
        </w:rPr>
      </w:pP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>Pan  Łukasz Suski – Przewodniczący Rady Gminy</w:t>
      </w: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 xml:space="preserve">poinformował, iż  ustawowy  skład Rady wynosi - 15 Radnych, w Sesji uczestniczy - 13 Radnych, stanowi do </w:t>
      </w:r>
      <w:proofErr w:type="spellStart"/>
      <w:r w:rsidRPr="001838B8">
        <w:rPr>
          <w:sz w:val="28"/>
          <w:szCs w:val="28"/>
        </w:rPr>
        <w:t>qworum</w:t>
      </w:r>
      <w:proofErr w:type="spellEnd"/>
      <w:r w:rsidRPr="001838B8">
        <w:rPr>
          <w:sz w:val="28"/>
          <w:szCs w:val="28"/>
        </w:rPr>
        <w:t xml:space="preserve"> i obrady III  posiedzenia Sesji Rady Gminy są prawomocne.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lastRenderedPageBreak/>
        <w:t>Poinformował także, że Radni zobowiązani są do zapoznania z protokołem                         z poprzedniej sesji i do ewentualnego zgłaszania uwag.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Uwag do protokołu Nr  II/2018 z 26 listopada  2018 roku  nie zgłoszono.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Pan Łukasz Suski – Przewodniczący Rady Gminy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poinformował, iż odczyta  każdego  Radnego w kolejności alfabetycznej a Radny  wyrazi swój sposób głosowania poprzez  wypowiedzenie: „jestem za”; „jestem przeciw; wstrzymuję się od głosu”.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>Wyniki głosowania imiennego  w sprawie przyjęcia protokołu Nr II/2018 z dnia 26  listopada 2018 roku.</w:t>
      </w:r>
    </w:p>
    <w:p w:rsidR="001838B8" w:rsidRPr="001838B8" w:rsidRDefault="001838B8" w:rsidP="001838B8">
      <w:pPr>
        <w:rPr>
          <w:sz w:val="28"/>
          <w:szCs w:val="28"/>
        </w:rPr>
      </w:pP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>Za: 13 , przeciw: 0, wstrzymuję się: 0, nieobecni: 2</w:t>
      </w:r>
    </w:p>
    <w:p w:rsidR="001838B8" w:rsidRPr="001838B8" w:rsidRDefault="001838B8" w:rsidP="001838B8">
      <w:pPr>
        <w:rPr>
          <w:sz w:val="28"/>
          <w:szCs w:val="28"/>
        </w:rPr>
      </w:pPr>
    </w:p>
    <w:p w:rsidR="001838B8" w:rsidRPr="001838B8" w:rsidRDefault="001838B8" w:rsidP="001838B8">
      <w:pPr>
        <w:rPr>
          <w:sz w:val="28"/>
          <w:szCs w:val="28"/>
          <w:u w:val="single"/>
        </w:rPr>
      </w:pPr>
      <w:r w:rsidRPr="001838B8">
        <w:rPr>
          <w:sz w:val="28"/>
          <w:szCs w:val="28"/>
          <w:u w:val="single"/>
        </w:rPr>
        <w:t>ZA (13)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Chełstowski Andrzej; Dzikowska Edyta; Głażewska Małgorzata; Gołębiewski Bogdan; Kaszuba Danuta; Łaskarzewska Justyna; Mierzejewski Piotr Paweł; Modzelewski Stanisław Henryk; </w:t>
      </w:r>
      <w:proofErr w:type="spellStart"/>
      <w:r w:rsidRPr="001838B8">
        <w:rPr>
          <w:sz w:val="28"/>
          <w:szCs w:val="28"/>
        </w:rPr>
        <w:t>Rupiński</w:t>
      </w:r>
      <w:proofErr w:type="spellEnd"/>
      <w:r w:rsidRPr="001838B8">
        <w:rPr>
          <w:sz w:val="28"/>
          <w:szCs w:val="28"/>
        </w:rPr>
        <w:t xml:space="preserve"> Marcin; Suski Łukasz; Wójcik Adam; Zabielski Stanisław; Załęski Kazimierz.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PRZECIW (0)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WSTRZYMUJĘ SIĘ (0)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NIEOBECNI (2)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proofErr w:type="spellStart"/>
      <w:r w:rsidRPr="001838B8">
        <w:rPr>
          <w:sz w:val="28"/>
          <w:szCs w:val="28"/>
        </w:rPr>
        <w:t>Ciszkowski</w:t>
      </w:r>
      <w:proofErr w:type="spellEnd"/>
      <w:r w:rsidRPr="001838B8">
        <w:rPr>
          <w:sz w:val="28"/>
          <w:szCs w:val="28"/>
        </w:rPr>
        <w:t xml:space="preserve"> Ryszard, </w:t>
      </w:r>
      <w:proofErr w:type="spellStart"/>
      <w:r w:rsidRPr="001838B8">
        <w:rPr>
          <w:sz w:val="28"/>
          <w:szCs w:val="28"/>
        </w:rPr>
        <w:t>Ochenkowska</w:t>
      </w:r>
      <w:proofErr w:type="spellEnd"/>
      <w:r w:rsidRPr="001838B8">
        <w:rPr>
          <w:sz w:val="28"/>
          <w:szCs w:val="28"/>
        </w:rPr>
        <w:t xml:space="preserve"> Małgorzata</w:t>
      </w:r>
    </w:p>
    <w:p w:rsidR="001838B8" w:rsidRPr="001838B8" w:rsidRDefault="001838B8" w:rsidP="001838B8">
      <w:pPr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Pan Łukasz Suski – Przewodniczący Rady Gminy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zaproponował  rozszerzenie porządku obrad o punkty dotyczące podjęcia uchwał  w sprawach: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- podjęcia uchwały  w sprawie  ustanowienia wieloletniego gminnego programu osłonowego „Posiłek w szkole   i  w domu” na lata 2019-2023 co stanowiłoby punkt  2 podpunkt „k” porządku obrad,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- podjęcia uchwały  w sprawie  podwyższenia kryterium dochodowego uprawniającego do przyznania nieodpłatnie pomocy w formie posiłku,  świadczenia pieniężnego na zakup posiłku lub żywności, świadczenia rzeczowego w postaci produktów żywnościowych dla osób objętych wieloletnim rządowym programem „Posiłek w szkole i w domu” na lata 2019 – 2023 co stanowiłoby punkt   2 podpunkt „l” porządku obrad,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- podjęcia uchwały  w sprawie  określenia zasad zwrotu wydatków na świadczenia  w formie posiłku lub świadczenia rzeczowego w postaci produktów żywnościowych dla osób objętych  wieloletnim rządowym programem „Posiłek w szkole i w domu” na lata 2019-2023 co stanowiłoby punkt 2 podpunkt „ł” porządku obrad.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lastRenderedPageBreak/>
        <w:t>Poinformowa</w:t>
      </w:r>
      <w:r>
        <w:rPr>
          <w:sz w:val="28"/>
          <w:szCs w:val="28"/>
        </w:rPr>
        <w:t>ł</w:t>
      </w:r>
      <w:r w:rsidRPr="001838B8">
        <w:rPr>
          <w:sz w:val="28"/>
          <w:szCs w:val="28"/>
        </w:rPr>
        <w:t>, iż  Radni  otrzymali wnioskowane o rozszerzenie projekty uchwał w dniu 20 grudnia  br. oraz były one jednymi z tematów  obrad komisji stałych Rady Gminy.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Następnie  zapytał czy są inne propozycje zmian  do porządku obrad.</w:t>
      </w:r>
    </w:p>
    <w:p w:rsidR="001838B8" w:rsidRPr="001838B8" w:rsidRDefault="001838B8" w:rsidP="001838B8">
      <w:pPr>
        <w:rPr>
          <w:sz w:val="28"/>
          <w:szCs w:val="28"/>
        </w:rPr>
      </w:pP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>Rada Gminy  nie zgłosiła  propozycji zmian do porządku obrad  III Sesji Rady Gminy Młynarze.</w:t>
      </w:r>
    </w:p>
    <w:p w:rsidR="001838B8" w:rsidRPr="001838B8" w:rsidRDefault="001838B8" w:rsidP="001838B8">
      <w:pPr>
        <w:rPr>
          <w:sz w:val="28"/>
          <w:szCs w:val="28"/>
        </w:rPr>
      </w:pP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>Pan Łukasz Suski – Przewodniczący Rady Gminy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poddał pod głosowanie  propozycję rozszerzenia porządku obrad o punkty dotyczące podjęcia uchwał  w sprawach: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- w sprawie  ustanowienia wieloletniego gminnego programu osłonowego „Posiłek w szkole   i  w domu” na lata 2019-2023 co stanowiłoby punkt  2 podpunkt „k” porządku obrad,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- w sprawie  podwyższenia kryterium dochodowego uprawniającego do przyznania nieodpłatnie pomocy w formie posiłku,  świadczenia pieniężnego na zakup posiłku lub żywności, świadczenia rzeczowego w postaci produktów żywnościowych dla osób objętych wieloletnim rządowym programem „Posiłek w szkole i w domu” na lata 2019 – 2023 co stanowiłoby punkt   2 podpunkt „l” porządku obrad,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- w sprawie  określenia zasad zwrotu wydatków na świadczenia  w formie posiłku lub świadczenia rzeczowego w postaci produktów żywnościowych dla osób objętych  wieloletnim rządowym programem „Posiłek w szkole i w domu” na lata 2019-2023 co stanowiłoby punkt 2 podpunkt „ł” porządku obrad.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Wyniki głosowania imiennego  w sprawie ro</w:t>
      </w:r>
      <w:r>
        <w:rPr>
          <w:sz w:val="28"/>
          <w:szCs w:val="28"/>
        </w:rPr>
        <w:t>z</w:t>
      </w:r>
      <w:r w:rsidRPr="001838B8">
        <w:rPr>
          <w:sz w:val="28"/>
          <w:szCs w:val="28"/>
        </w:rPr>
        <w:t>szerzenia porządku obrad o w/w punkty.</w:t>
      </w:r>
    </w:p>
    <w:p w:rsidR="001838B8" w:rsidRPr="001838B8" w:rsidRDefault="001838B8" w:rsidP="001838B8">
      <w:pPr>
        <w:rPr>
          <w:sz w:val="28"/>
          <w:szCs w:val="28"/>
        </w:rPr>
      </w:pP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>Za: 13, przeciw: 0, wstrzymuję się: 0, nieobecni: 2</w:t>
      </w:r>
    </w:p>
    <w:p w:rsidR="001838B8" w:rsidRPr="001838B8" w:rsidRDefault="001838B8" w:rsidP="001838B8">
      <w:pPr>
        <w:rPr>
          <w:sz w:val="28"/>
          <w:szCs w:val="28"/>
        </w:rPr>
      </w:pPr>
    </w:p>
    <w:p w:rsidR="001838B8" w:rsidRPr="001838B8" w:rsidRDefault="001838B8" w:rsidP="001838B8">
      <w:pPr>
        <w:rPr>
          <w:sz w:val="28"/>
          <w:szCs w:val="28"/>
          <w:u w:val="single"/>
        </w:rPr>
      </w:pPr>
      <w:r w:rsidRPr="001838B8">
        <w:rPr>
          <w:sz w:val="28"/>
          <w:szCs w:val="28"/>
          <w:u w:val="single"/>
        </w:rPr>
        <w:t>ZA (15)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Chełstowski Andrzej; Dzikowska Edyta; Głażewska Małgorzata; Gołębiewski Bogdan; Kaszuba Danuta; Łaskarzewska Justyna; Mierzejewski Piotr Paweł; Modzelewski Stanisław Henryk; </w:t>
      </w:r>
      <w:proofErr w:type="spellStart"/>
      <w:r w:rsidRPr="001838B8">
        <w:rPr>
          <w:sz w:val="28"/>
          <w:szCs w:val="28"/>
        </w:rPr>
        <w:t>Rupiński</w:t>
      </w:r>
      <w:proofErr w:type="spellEnd"/>
      <w:r w:rsidRPr="001838B8">
        <w:rPr>
          <w:sz w:val="28"/>
          <w:szCs w:val="28"/>
        </w:rPr>
        <w:t xml:space="preserve"> Marcin; Suski Łukasz; Wójcik Adam; Zabielski Stanisław; Załęski Kazimierz.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PRZECIW (0)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WSTRZYMUJĘ SIĘ (0)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NIEOBECNI (2)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proofErr w:type="spellStart"/>
      <w:r w:rsidRPr="001838B8">
        <w:rPr>
          <w:sz w:val="28"/>
          <w:szCs w:val="28"/>
        </w:rPr>
        <w:t>Ciszkowski</w:t>
      </w:r>
      <w:proofErr w:type="spellEnd"/>
      <w:r w:rsidRPr="001838B8">
        <w:rPr>
          <w:sz w:val="28"/>
          <w:szCs w:val="28"/>
        </w:rPr>
        <w:t xml:space="preserve"> Ryszard, </w:t>
      </w:r>
      <w:proofErr w:type="spellStart"/>
      <w:r w:rsidRPr="001838B8">
        <w:rPr>
          <w:sz w:val="28"/>
          <w:szCs w:val="28"/>
        </w:rPr>
        <w:t>Ochenkowska</w:t>
      </w:r>
      <w:proofErr w:type="spellEnd"/>
      <w:r w:rsidRPr="001838B8">
        <w:rPr>
          <w:sz w:val="28"/>
          <w:szCs w:val="28"/>
        </w:rPr>
        <w:t xml:space="preserve"> Małgorzata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lastRenderedPageBreak/>
        <w:t>Pan Łukasz Suski – Przewodniczący Rady Gminy przedstawił porządek obrad III Sesji Rady Gminy Młynarze wraz z przyjętą propozycją rozszerzenia porządku obrad, który przedstawia się następująco: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1. Otwarcie Sesji, stwierdzenie prawomocności obrad, przyjęcie protokołu 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   z poprzedniej</w:t>
      </w:r>
      <w:r>
        <w:rPr>
          <w:sz w:val="28"/>
          <w:szCs w:val="28"/>
        </w:rPr>
        <w:t xml:space="preserve"> </w:t>
      </w:r>
      <w:r w:rsidRPr="001838B8">
        <w:rPr>
          <w:sz w:val="28"/>
          <w:szCs w:val="28"/>
        </w:rPr>
        <w:t>Sesji  Rady Gminy Młynarze.</w:t>
      </w:r>
    </w:p>
    <w:p w:rsidR="001838B8" w:rsidRPr="001838B8" w:rsidRDefault="001838B8" w:rsidP="001838B8">
      <w:pPr>
        <w:pStyle w:val="Domynie"/>
        <w:rPr>
          <w:sz w:val="28"/>
          <w:szCs w:val="28"/>
        </w:rPr>
      </w:pPr>
      <w:r w:rsidRPr="001838B8">
        <w:rPr>
          <w:sz w:val="28"/>
          <w:szCs w:val="28"/>
        </w:rPr>
        <w:t>2. Podjęcie  uchwał w sprawach: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   a)  zmian w Wieloletniej Prognozie Finansowej Gminy Młynarze na lata 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        2018-2021, 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   b)  zmian w budżecie Gminy Młynarze na 2018 rok,</w:t>
      </w: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 xml:space="preserve">    c)   przyjęcia planu pracy Komisji Rewizyjnej,</w:t>
      </w: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 xml:space="preserve">    d)  przyjęcia planów pracy stałych Komisji Rady Gminy Młynarze,</w:t>
      </w: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 xml:space="preserve">    e)   przyjęcia planu pracy komisji skarg, wniosków i petycji,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   f)  uchwalenia Gminnego Programu Profilaktyki i Rozwiązywania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       Problemów Alkoholowych na 2019 </w:t>
      </w:r>
      <w:proofErr w:type="spellStart"/>
      <w:r w:rsidRPr="001838B8">
        <w:rPr>
          <w:sz w:val="28"/>
          <w:szCs w:val="28"/>
        </w:rPr>
        <w:t>r</w:t>
      </w:r>
      <w:proofErr w:type="spellEnd"/>
      <w:r w:rsidRPr="001838B8">
        <w:rPr>
          <w:sz w:val="28"/>
          <w:szCs w:val="28"/>
        </w:rPr>
        <w:t>,</w:t>
      </w: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 xml:space="preserve">     g)  uchwalenia Gminnego Programu Przeciwdziałania Narkomanii na 2019 </w:t>
      </w:r>
      <w:proofErr w:type="spellStart"/>
      <w:r w:rsidRPr="001838B8">
        <w:rPr>
          <w:sz w:val="28"/>
          <w:szCs w:val="28"/>
        </w:rPr>
        <w:t>r</w:t>
      </w:r>
      <w:proofErr w:type="spellEnd"/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 xml:space="preserve">     h) Wieloletniej Prognozy Finansowej Gminy Młynarze na lata 2019-2022,</w:t>
      </w: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 xml:space="preserve">     i) uchwalenia budżetu Gminy Młynarze na rok 2019,</w:t>
      </w: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 xml:space="preserve">     j) wyboru delegata do Związku Gmin Ziemi Makowskiej,</w:t>
      </w: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 xml:space="preserve">     k) ustanowienia wieloletniego gminnego programu osłonowego </w:t>
      </w: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 xml:space="preserve">       „Posiłek w szkole   i  w domu” na lata 2019-2023,</w:t>
      </w: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 xml:space="preserve">     l) podwyższenia kryterium dochodowego uprawniającego do przyznania</w:t>
      </w: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 xml:space="preserve">        nieodpłatnie pomocy w formie posiłku,  świadczenia pieniężnego na zakup </w:t>
      </w: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 xml:space="preserve">        posiłku lub żywności, świadczenia rzeczowego w postaci produktów </w:t>
      </w: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 xml:space="preserve">        żywnościowych dla osób objętych wieloletnim rządowym programem </w:t>
      </w: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 xml:space="preserve">       „Posiłek w szkole i w domu” na lata 2019 – 2023,</w:t>
      </w: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 xml:space="preserve">    ł) określenia zasad zwrotu wydatków na świadczenia  w formie posiłku lub</w:t>
      </w: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 xml:space="preserve">        świadczenia rzeczowego w postaci produktów żywnościowych dla osób </w:t>
      </w: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 xml:space="preserve">        objętych  wieloletnim rządowym programem „Posiłek w szkole i w domu” </w:t>
      </w: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 xml:space="preserve">        na lata 2019-2023.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3. Sprawozdanie z działalności Wójta w okresie międzysesyjnym.</w:t>
      </w: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>4. Interpelacje i zapytania radnych.</w:t>
      </w: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>5. Wolne wnioski .</w:t>
      </w:r>
    </w:p>
    <w:p w:rsidR="001838B8" w:rsidRPr="001838B8" w:rsidRDefault="001838B8" w:rsidP="001838B8">
      <w:pPr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Do  p u n k t u  nr 2.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 o d p u n k t  „a ”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poprosił  Panią Skarbnik o zabranie głosu w sprawie zmian w Wieloletniej Prognozie Finansowej  na lata 2018-2021 oraz w sprawie zmian w budżecie Gminy Młynarze na 2018 r.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lastRenderedPageBreak/>
        <w:t>Pani Marzena Tarasiewicz – Skarbnik Gminy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poinformowała Radę, iż w  związku ze zmianami w budżecie gminy Młynarze wprowadza się zmiany w Wieloletniej Prognozie Finansowej Gminy Młynarze na lata 201 8 -2021 (stanowiące załącznik do niniejszego protokołu).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Plan dochodów po zmianach wynosi 8.653.244,45  zł, plan wydatków po zmianach wynosi 8.963.551,74 zł.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Pan Łukasz Suski – Przewodniczący Rady Gminy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poprosił  Przewodniczących Komisji Stałych Rady Gminy o przedstawienie opinii w  </w:t>
      </w:r>
      <w:proofErr w:type="spellStart"/>
      <w:r w:rsidRPr="001838B8">
        <w:rPr>
          <w:sz w:val="28"/>
          <w:szCs w:val="28"/>
        </w:rPr>
        <w:t>w</w:t>
      </w:r>
      <w:proofErr w:type="spellEnd"/>
      <w:r w:rsidRPr="001838B8">
        <w:rPr>
          <w:sz w:val="28"/>
          <w:szCs w:val="28"/>
        </w:rPr>
        <w:t xml:space="preserve"> w/w sprawie.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Jako pierwszego poprosił  Przewodniczącą  Komisji Rozwoju  Przestrzennego, Gospodarczego i Finansów Panią Małgorzatę Głażewską.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Pani Małgorzata Głażewska – Przewodnicząca Komisji Rozwoju</w:t>
      </w:r>
    </w:p>
    <w:p w:rsidR="001838B8" w:rsidRPr="001838B8" w:rsidRDefault="001838B8" w:rsidP="001838B8">
      <w:pPr>
        <w:ind w:left="2832" w:firstLine="708"/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Przestrzennego, Gospodarczego i Finansów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poinformowała, iż  w/w komisja pozytywnie zaopiniowała  zmiany w WPF na lata 2018-2021 oraz zmiany w budżecie gminy na 2018 r.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Jako drugiego poprosił  Przewodniczącego  Komisji Oświaty, Kultury, Zdrowia, Opieki Społecznej, Prawa i Porządku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Pan Andrzej Chełstowski  – Przewodniczący Komisji Oświaty, Kultury, 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                                            Zdrowia, Sportu, Opieki Społecznej, Prawa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                                            i Porządku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poinformował, iż  w/w komisja pozytywnie zaopiniowała  zmiany w WPF na lata 2018-2021 oraz zmiany w budżecie gminy na 2018 r.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Jako trzeciego poprosił  Przewodniczącego  Komisji Rolnictwa, Leśnictwa, Handlu, Usług i Ochrony Środowiska.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Pan Marcin </w:t>
      </w:r>
      <w:proofErr w:type="spellStart"/>
      <w:r w:rsidRPr="001838B8">
        <w:rPr>
          <w:sz w:val="28"/>
          <w:szCs w:val="28"/>
        </w:rPr>
        <w:t>Rupiński</w:t>
      </w:r>
      <w:proofErr w:type="spellEnd"/>
      <w:r w:rsidRPr="001838B8">
        <w:rPr>
          <w:sz w:val="28"/>
          <w:szCs w:val="28"/>
        </w:rPr>
        <w:t xml:space="preserve">  – Przewodniczący Komisji Rolnictwa, Leśnictwa,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                                      Handlu, Usług i Ochrony Środowiska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poinformował, iż  w/w komisja pozytywnie zaopiniowała  zmiany w WPF na lata 2018-2021 oraz zmiany w budżecie gminy na 2018 r.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Następnie  zapytał czy są uwagi bądź zapytania do przedstawionych zmian w WPF na lata 208-2021 oraz zmian w budżecie Gminy Młynarze.</w:t>
      </w:r>
    </w:p>
    <w:p w:rsidR="001838B8" w:rsidRPr="001838B8" w:rsidRDefault="001838B8" w:rsidP="001838B8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  w sprawie zmian w WPF na lata 2018-2021 oraz zmian w budżecie Gminy Młynarze.</w:t>
      </w:r>
    </w:p>
    <w:p w:rsidR="001838B8" w:rsidRPr="001838B8" w:rsidRDefault="001838B8" w:rsidP="001838B8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1838B8" w:rsidRPr="001838B8" w:rsidRDefault="001838B8" w:rsidP="001838B8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odczytał i poddał pod głosowanie projekt uchwały w sprawie  Wieloletniej  Prognozy </w:t>
      </w:r>
      <w:proofErr w:type="spellStart"/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Finanswej</w:t>
      </w:r>
      <w:proofErr w:type="spellEnd"/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 Gminy Młynarze na lata 2018-2021.</w:t>
      </w:r>
    </w:p>
    <w:p w:rsidR="001838B8" w:rsidRPr="001838B8" w:rsidRDefault="001838B8" w:rsidP="001838B8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Wyniki głosowania imiennego  w sprawie przyjęcia uchwały w sprawie  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Wieloletniej  Prognozy </w:t>
      </w:r>
      <w:proofErr w:type="spellStart"/>
      <w:r w:rsidRPr="001838B8">
        <w:rPr>
          <w:sz w:val="28"/>
          <w:szCs w:val="28"/>
        </w:rPr>
        <w:t>Finanswej</w:t>
      </w:r>
      <w:proofErr w:type="spellEnd"/>
      <w:r w:rsidRPr="001838B8">
        <w:rPr>
          <w:sz w:val="28"/>
          <w:szCs w:val="28"/>
        </w:rPr>
        <w:t xml:space="preserve">  Gminy Młynarze na lata 2018-2021.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Za: 13, przeciw: 0, wstrzymuję się: 0, nieobecni: 2</w:t>
      </w:r>
    </w:p>
    <w:p w:rsidR="001838B8" w:rsidRPr="001838B8" w:rsidRDefault="001838B8" w:rsidP="001838B8">
      <w:pPr>
        <w:rPr>
          <w:sz w:val="28"/>
          <w:szCs w:val="28"/>
        </w:rPr>
      </w:pPr>
    </w:p>
    <w:p w:rsidR="001838B8" w:rsidRPr="001838B8" w:rsidRDefault="001838B8" w:rsidP="001838B8">
      <w:pPr>
        <w:rPr>
          <w:sz w:val="28"/>
          <w:szCs w:val="28"/>
          <w:u w:val="single"/>
        </w:rPr>
      </w:pPr>
      <w:r w:rsidRPr="001838B8">
        <w:rPr>
          <w:sz w:val="28"/>
          <w:szCs w:val="28"/>
          <w:u w:val="single"/>
        </w:rPr>
        <w:t>ZA (13)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Chełstowski Andrzej; Dzikowska Edyta; Głażewska Małgorzata; Gołębiewski Bogdan; Kaszuba Danuta; Łaskarzewska Justyna; Mierzejewski Piotr Paweł; Modzelewski Stanisław Henryk; </w:t>
      </w:r>
      <w:proofErr w:type="spellStart"/>
      <w:r w:rsidRPr="001838B8">
        <w:rPr>
          <w:sz w:val="28"/>
          <w:szCs w:val="28"/>
        </w:rPr>
        <w:t>Rupiński</w:t>
      </w:r>
      <w:proofErr w:type="spellEnd"/>
      <w:r w:rsidRPr="001838B8">
        <w:rPr>
          <w:sz w:val="28"/>
          <w:szCs w:val="28"/>
        </w:rPr>
        <w:t xml:space="preserve"> Marcin; Suski Łukasz; Wójcik Adam; Zabielski Stanisław; Załęski Kazimierz.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PRZECIW (0)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WSTRZYMUJĘ SIĘ (0)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NIEOBECNI (2)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proofErr w:type="spellStart"/>
      <w:r w:rsidRPr="001838B8">
        <w:rPr>
          <w:sz w:val="28"/>
          <w:szCs w:val="28"/>
        </w:rPr>
        <w:t>Ciszkowski</w:t>
      </w:r>
      <w:proofErr w:type="spellEnd"/>
      <w:r w:rsidRPr="001838B8">
        <w:rPr>
          <w:sz w:val="28"/>
          <w:szCs w:val="28"/>
        </w:rPr>
        <w:t xml:space="preserve"> Ryszard, </w:t>
      </w:r>
      <w:proofErr w:type="spellStart"/>
      <w:r w:rsidRPr="001838B8">
        <w:rPr>
          <w:sz w:val="28"/>
          <w:szCs w:val="28"/>
        </w:rPr>
        <w:t>Ochenkowska</w:t>
      </w:r>
      <w:proofErr w:type="spellEnd"/>
      <w:r w:rsidRPr="001838B8">
        <w:rPr>
          <w:sz w:val="28"/>
          <w:szCs w:val="28"/>
        </w:rPr>
        <w:t xml:space="preserve"> Małgorzata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Pan Łukasz Suski – Przewodniczący Rady Gminy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stwierdził, iż uchwała została podjęta jednogłośnie.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odczytał i poddał pod głosowanie projekt uchwały w sprawie  zmian w budżecie Gminy Młynarze na 2018 r.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Wyniki głosowania imiennego  w sprawie przyjęcia uchwały w sprawie  </w:t>
      </w: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>zmian w budżecie Gminy Młynarze na 2018 r.</w:t>
      </w:r>
    </w:p>
    <w:p w:rsidR="001838B8" w:rsidRPr="001838B8" w:rsidRDefault="001838B8" w:rsidP="001838B8">
      <w:pPr>
        <w:rPr>
          <w:sz w:val="28"/>
          <w:szCs w:val="28"/>
        </w:rPr>
      </w:pP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>Za: 13, przeciw: 0, wstrzymuję się: 0, nieobecni: 2</w:t>
      </w:r>
    </w:p>
    <w:p w:rsidR="001838B8" w:rsidRPr="001838B8" w:rsidRDefault="001838B8" w:rsidP="001838B8">
      <w:pPr>
        <w:rPr>
          <w:sz w:val="28"/>
          <w:szCs w:val="28"/>
        </w:rPr>
      </w:pPr>
    </w:p>
    <w:p w:rsidR="001838B8" w:rsidRPr="001838B8" w:rsidRDefault="001838B8" w:rsidP="001838B8">
      <w:pPr>
        <w:rPr>
          <w:sz w:val="28"/>
          <w:szCs w:val="28"/>
          <w:u w:val="single"/>
        </w:rPr>
      </w:pPr>
      <w:r w:rsidRPr="001838B8">
        <w:rPr>
          <w:sz w:val="28"/>
          <w:szCs w:val="28"/>
          <w:u w:val="single"/>
        </w:rPr>
        <w:t>ZA (13)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Chełstowski Andrzej; Dzikowska Edyta; Głażewska Małgorzata; Gołębiewski Bogdan; Kaszuba Danuta; Łaskarzewska Justyna; Mierzejewski Piotr Paweł; Modzelewski Stanisław Henryk; </w:t>
      </w:r>
      <w:proofErr w:type="spellStart"/>
      <w:r w:rsidRPr="001838B8">
        <w:rPr>
          <w:sz w:val="28"/>
          <w:szCs w:val="28"/>
        </w:rPr>
        <w:t>Rupiński</w:t>
      </w:r>
      <w:proofErr w:type="spellEnd"/>
      <w:r w:rsidRPr="001838B8">
        <w:rPr>
          <w:sz w:val="28"/>
          <w:szCs w:val="28"/>
        </w:rPr>
        <w:t xml:space="preserve"> Marcin; Suski Łukasz; Wójcik Adam; Zabielski Stanisław; Załęski Kazimierz.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PRZECIW (0)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WSTRZYMUJĘ SIĘ (0)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NIEOBECNI (2)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proofErr w:type="spellStart"/>
      <w:r w:rsidRPr="001838B8">
        <w:rPr>
          <w:sz w:val="28"/>
          <w:szCs w:val="28"/>
        </w:rPr>
        <w:t>Ciszkowski</w:t>
      </w:r>
      <w:proofErr w:type="spellEnd"/>
      <w:r w:rsidRPr="001838B8">
        <w:rPr>
          <w:sz w:val="28"/>
          <w:szCs w:val="28"/>
        </w:rPr>
        <w:t xml:space="preserve"> Ryszard, </w:t>
      </w:r>
      <w:proofErr w:type="spellStart"/>
      <w:r w:rsidRPr="001838B8">
        <w:rPr>
          <w:sz w:val="28"/>
          <w:szCs w:val="28"/>
        </w:rPr>
        <w:t>Ochenkowska</w:t>
      </w:r>
      <w:proofErr w:type="spellEnd"/>
      <w:r w:rsidRPr="001838B8">
        <w:rPr>
          <w:sz w:val="28"/>
          <w:szCs w:val="28"/>
        </w:rPr>
        <w:t xml:space="preserve"> Małgorzata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Pan Łukasz Suski – Przewodniczący Rady Gminy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stwierdził, iż uchwała została podjęta jednogłośnie.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 o d p u n k t  "c"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poinformował, iż Komisja Rewizyjna na posiedzeniu odbytym w dniu 20 grudnia 2018 </w:t>
      </w:r>
      <w:proofErr w:type="spellStart"/>
      <w:r w:rsidRPr="001838B8">
        <w:rPr>
          <w:sz w:val="28"/>
          <w:szCs w:val="28"/>
        </w:rPr>
        <w:t>r</w:t>
      </w:r>
      <w:proofErr w:type="spellEnd"/>
      <w:r w:rsidRPr="001838B8">
        <w:rPr>
          <w:sz w:val="28"/>
          <w:szCs w:val="28"/>
        </w:rPr>
        <w:t xml:space="preserve">  uchwaliła plan swojej pracy  na 2019 </w:t>
      </w:r>
      <w:proofErr w:type="spellStart"/>
      <w:r w:rsidRPr="001838B8">
        <w:rPr>
          <w:sz w:val="28"/>
          <w:szCs w:val="28"/>
        </w:rPr>
        <w:t>r</w:t>
      </w:r>
      <w:proofErr w:type="spellEnd"/>
      <w:r w:rsidRPr="001838B8">
        <w:rPr>
          <w:sz w:val="28"/>
          <w:szCs w:val="28"/>
        </w:rPr>
        <w:t xml:space="preserve">  zgodnie z załącznikiem do projektu uchwały.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>
        <w:rPr>
          <w:sz w:val="28"/>
          <w:szCs w:val="28"/>
        </w:rPr>
        <w:t>Następnie z</w:t>
      </w:r>
      <w:r w:rsidRPr="001838B8">
        <w:rPr>
          <w:sz w:val="28"/>
          <w:szCs w:val="28"/>
        </w:rPr>
        <w:t>apytał czy są uwagi bądź zapytania w sprawie przyjęcia planu pracy Komisji Rewizyjnej.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Uwag i wniosków Rada Gminy nie zgłosiła   w sprawie przyjęcia planu pracy Komisji Rewizyjnej.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odczytał i poddał pod głosowanie projekt uchwały w sprawie  przyjęcia planu pracy Komisji Rewizyjnej.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Wyniki głosowania imiennego  w sprawie przyjęcia uchwały w sprawie przyjęcia planu pracy Komisji Rewizyjnej.</w:t>
      </w:r>
    </w:p>
    <w:p w:rsidR="001838B8" w:rsidRPr="001838B8" w:rsidRDefault="001838B8" w:rsidP="001838B8">
      <w:pPr>
        <w:rPr>
          <w:sz w:val="28"/>
          <w:szCs w:val="28"/>
        </w:rPr>
      </w:pP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>Za: 13, przeciw: 0, wstrzymuję się: 0, nieobecni: 2</w:t>
      </w:r>
    </w:p>
    <w:p w:rsidR="001838B8" w:rsidRPr="001838B8" w:rsidRDefault="001838B8" w:rsidP="001838B8">
      <w:pPr>
        <w:rPr>
          <w:sz w:val="28"/>
          <w:szCs w:val="28"/>
        </w:rPr>
      </w:pPr>
    </w:p>
    <w:p w:rsidR="001838B8" w:rsidRPr="001838B8" w:rsidRDefault="001838B8" w:rsidP="001838B8">
      <w:pPr>
        <w:rPr>
          <w:sz w:val="28"/>
          <w:szCs w:val="28"/>
          <w:u w:val="single"/>
        </w:rPr>
      </w:pPr>
      <w:r w:rsidRPr="001838B8">
        <w:rPr>
          <w:sz w:val="28"/>
          <w:szCs w:val="28"/>
          <w:u w:val="single"/>
        </w:rPr>
        <w:t>ZA (13)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Chełstowski Andrzej; Dzikowska Edyta; Głażewska Małgorzata; Gołębiewski Bogdan; Kaszuba Danuta; Łaskarzewska Justyna; Mierzejewski Piotr Paweł; Modzelewski Stanisław Henryk; </w:t>
      </w:r>
      <w:proofErr w:type="spellStart"/>
      <w:r w:rsidRPr="001838B8">
        <w:rPr>
          <w:sz w:val="28"/>
          <w:szCs w:val="28"/>
        </w:rPr>
        <w:t>Rupiński</w:t>
      </w:r>
      <w:proofErr w:type="spellEnd"/>
      <w:r w:rsidRPr="001838B8">
        <w:rPr>
          <w:sz w:val="28"/>
          <w:szCs w:val="28"/>
        </w:rPr>
        <w:t xml:space="preserve"> Marcin; Suski Łukasz; Wójcik Adam; Zabielski Stanisław; Załęski Kazimierz.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PRZECIW (0)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WSTRZYMUJĘ SIĘ (0)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NIEOBECNI (2)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proofErr w:type="spellStart"/>
      <w:r w:rsidRPr="001838B8">
        <w:rPr>
          <w:sz w:val="28"/>
          <w:szCs w:val="28"/>
        </w:rPr>
        <w:t>Ciszkowski</w:t>
      </w:r>
      <w:proofErr w:type="spellEnd"/>
      <w:r w:rsidRPr="001838B8">
        <w:rPr>
          <w:sz w:val="28"/>
          <w:szCs w:val="28"/>
        </w:rPr>
        <w:t xml:space="preserve"> Ryszard, </w:t>
      </w:r>
      <w:proofErr w:type="spellStart"/>
      <w:r w:rsidRPr="001838B8">
        <w:rPr>
          <w:sz w:val="28"/>
          <w:szCs w:val="28"/>
        </w:rPr>
        <w:t>Ochenkowska</w:t>
      </w:r>
      <w:proofErr w:type="spellEnd"/>
      <w:r w:rsidRPr="001838B8">
        <w:rPr>
          <w:sz w:val="28"/>
          <w:szCs w:val="28"/>
        </w:rPr>
        <w:t xml:space="preserve"> Małgorzata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Pan Łukasz Suski – Przewodniczący Rady Gminy</w:t>
      </w:r>
    </w:p>
    <w:p w:rsid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stwierdził, iż uchwała została podjęta jednogłośnie.</w:t>
      </w:r>
    </w:p>
    <w:p w:rsidR="001838B8" w:rsidRDefault="001838B8" w:rsidP="001838B8">
      <w:pPr>
        <w:jc w:val="both"/>
        <w:rPr>
          <w:sz w:val="28"/>
          <w:szCs w:val="28"/>
        </w:rPr>
      </w:pPr>
    </w:p>
    <w:p w:rsidR="001838B8" w:rsidRDefault="001838B8" w:rsidP="001838B8">
      <w:pPr>
        <w:jc w:val="both"/>
        <w:rPr>
          <w:sz w:val="28"/>
          <w:szCs w:val="28"/>
        </w:rPr>
      </w:pPr>
    </w:p>
    <w:p w:rsid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rPr>
          <w:sz w:val="28"/>
          <w:szCs w:val="28"/>
          <w:u w:val="single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lastRenderedPageBreak/>
        <w:t>P o d p u n k t  „d”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poinformował, iż Komisje stałe Rady Gminy Młynarze  na posiedzeniu odbytym w dniu 20 grudnia 2018 </w:t>
      </w:r>
      <w:proofErr w:type="spellStart"/>
      <w:r w:rsidRPr="001838B8">
        <w:rPr>
          <w:sz w:val="28"/>
          <w:szCs w:val="28"/>
        </w:rPr>
        <w:t>r</w:t>
      </w:r>
      <w:proofErr w:type="spellEnd"/>
      <w:r w:rsidRPr="001838B8">
        <w:rPr>
          <w:sz w:val="28"/>
          <w:szCs w:val="28"/>
        </w:rPr>
        <w:t xml:space="preserve">  uchwaliła plan swojej pracy  na 2019 </w:t>
      </w:r>
      <w:proofErr w:type="spellStart"/>
      <w:r w:rsidRPr="001838B8">
        <w:rPr>
          <w:sz w:val="28"/>
          <w:szCs w:val="28"/>
        </w:rPr>
        <w:t>r</w:t>
      </w:r>
      <w:proofErr w:type="spellEnd"/>
      <w:r w:rsidRPr="001838B8">
        <w:rPr>
          <w:sz w:val="28"/>
          <w:szCs w:val="28"/>
        </w:rPr>
        <w:t xml:space="preserve">  zgodnie z załącznikiem do projektu uchwały.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Następnie </w:t>
      </w:r>
      <w:r w:rsidRPr="001838B8">
        <w:rPr>
          <w:sz w:val="28"/>
          <w:szCs w:val="28"/>
        </w:rPr>
        <w:t xml:space="preserve"> </w:t>
      </w:r>
      <w:r>
        <w:rPr>
          <w:sz w:val="28"/>
          <w:szCs w:val="28"/>
        </w:rPr>
        <w:t>z</w:t>
      </w:r>
      <w:r w:rsidRPr="001838B8">
        <w:rPr>
          <w:sz w:val="28"/>
          <w:szCs w:val="28"/>
        </w:rPr>
        <w:t>apytał czy są uwagi bądź zapytania w sprawie przyjęcia planu pracy stałych Komisji Rady Gminy Młynarze.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Uwag i wniosków Rada Gminy nie zgłosiła   w sprawie przyjęcia planu pracy stałych Komisji Rady Gminy Młynarze.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odczytał i poddał pod głosowanie projekt uchwały w sprawie  przyjęcia planu pracy stałych Komisji Rady Gminy Młynarze.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Wyniki głosowania imiennego  w sprawie przyjęcia uchwały w sprawie przyjęcia planu pracy stałych Komisji Rady Gminy Młynarze.</w:t>
      </w:r>
    </w:p>
    <w:p w:rsidR="001838B8" w:rsidRPr="001838B8" w:rsidRDefault="001838B8" w:rsidP="001838B8">
      <w:pPr>
        <w:rPr>
          <w:sz w:val="28"/>
          <w:szCs w:val="28"/>
        </w:rPr>
      </w:pP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>Za: 13, przeciw: 0, wstrzymuję się: 0, nieobecni: 2</w:t>
      </w:r>
    </w:p>
    <w:p w:rsidR="001838B8" w:rsidRPr="001838B8" w:rsidRDefault="001838B8" w:rsidP="001838B8">
      <w:pPr>
        <w:rPr>
          <w:sz w:val="28"/>
          <w:szCs w:val="28"/>
          <w:u w:val="single"/>
        </w:rPr>
      </w:pPr>
      <w:r w:rsidRPr="001838B8">
        <w:rPr>
          <w:sz w:val="28"/>
          <w:szCs w:val="28"/>
          <w:u w:val="single"/>
        </w:rPr>
        <w:t>ZA (13)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Chełstowski Andrzej; Dzikowska Edyta; Głażewska Małgorzata; Gołębiewski Bogdan; Kaszuba Danuta; Łaskarzewska Justyna; Mierzejewski Piotr Paweł; Modzelewski Stanisław Henryk; </w:t>
      </w:r>
      <w:proofErr w:type="spellStart"/>
      <w:r w:rsidRPr="001838B8">
        <w:rPr>
          <w:sz w:val="28"/>
          <w:szCs w:val="28"/>
        </w:rPr>
        <w:t>Rupiński</w:t>
      </w:r>
      <w:proofErr w:type="spellEnd"/>
      <w:r w:rsidRPr="001838B8">
        <w:rPr>
          <w:sz w:val="28"/>
          <w:szCs w:val="28"/>
        </w:rPr>
        <w:t xml:space="preserve"> Marcin; Suski Łukasz; Wójcik Adam; Zabielski Stanisław; Załęski Kazimierz.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PRZECIW (0)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WSTRZYMUJĘ SIĘ (0)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NIEOBECNI (2)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proofErr w:type="spellStart"/>
      <w:r w:rsidRPr="001838B8">
        <w:rPr>
          <w:sz w:val="28"/>
          <w:szCs w:val="28"/>
        </w:rPr>
        <w:t>Ciszkowski</w:t>
      </w:r>
      <w:proofErr w:type="spellEnd"/>
      <w:r w:rsidRPr="001838B8">
        <w:rPr>
          <w:sz w:val="28"/>
          <w:szCs w:val="28"/>
        </w:rPr>
        <w:t xml:space="preserve"> Ryszard, </w:t>
      </w:r>
      <w:proofErr w:type="spellStart"/>
      <w:r w:rsidRPr="001838B8">
        <w:rPr>
          <w:sz w:val="28"/>
          <w:szCs w:val="28"/>
        </w:rPr>
        <w:t>Ochenkowska</w:t>
      </w:r>
      <w:proofErr w:type="spellEnd"/>
      <w:r w:rsidRPr="001838B8">
        <w:rPr>
          <w:sz w:val="28"/>
          <w:szCs w:val="28"/>
        </w:rPr>
        <w:t xml:space="preserve"> Małgorzata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Pan Łukasz Suski – Przewodniczący Rady Gminy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stwierdził, iż uchwała została podjęta jednogłośnie.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 o d p u n k t  „ e”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poinformował, iż Komisja skarg, wniosków i petycji   na posiedzeniu odbytym w dniu 20 grudnia 2018 </w:t>
      </w:r>
      <w:proofErr w:type="spellStart"/>
      <w:r w:rsidRPr="001838B8">
        <w:rPr>
          <w:sz w:val="28"/>
          <w:szCs w:val="28"/>
        </w:rPr>
        <w:t>r</w:t>
      </w:r>
      <w:proofErr w:type="spellEnd"/>
      <w:r w:rsidRPr="001838B8">
        <w:rPr>
          <w:sz w:val="28"/>
          <w:szCs w:val="28"/>
        </w:rPr>
        <w:t xml:space="preserve">  uchwaliła plan swojej pracy  na 2019 </w:t>
      </w:r>
      <w:proofErr w:type="spellStart"/>
      <w:r w:rsidRPr="001838B8">
        <w:rPr>
          <w:sz w:val="28"/>
          <w:szCs w:val="28"/>
        </w:rPr>
        <w:t>r</w:t>
      </w:r>
      <w:proofErr w:type="spellEnd"/>
      <w:r w:rsidRPr="001838B8">
        <w:rPr>
          <w:sz w:val="28"/>
          <w:szCs w:val="28"/>
        </w:rPr>
        <w:t xml:space="preserve">  zgodnie z załącznikiem do projektu uchwały.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>
        <w:rPr>
          <w:sz w:val="28"/>
          <w:szCs w:val="28"/>
        </w:rPr>
        <w:t>Następnie z</w:t>
      </w:r>
      <w:r w:rsidRPr="001838B8">
        <w:rPr>
          <w:sz w:val="28"/>
          <w:szCs w:val="28"/>
        </w:rPr>
        <w:t>apytał czy są uwagi bądź zapytania w sprawie przyjęcia planu pracy Komisji skarg, wniosków i petycji.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lastRenderedPageBreak/>
        <w:t>Uwag i wniosków Rada Gminy nie zgłosiła   w sprawie przyjęcia planu pracy Komisji s</w:t>
      </w:r>
      <w:r>
        <w:rPr>
          <w:sz w:val="28"/>
          <w:szCs w:val="28"/>
        </w:rPr>
        <w:t>k</w:t>
      </w:r>
      <w:r w:rsidRPr="001838B8">
        <w:rPr>
          <w:sz w:val="28"/>
          <w:szCs w:val="28"/>
        </w:rPr>
        <w:t>arg, wniosków i petycji.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odczytał i poddał pod głosowanie projekt uchwały w sprawie  przyjęcia planu pracy Komisji skarg, wniosków i petycji.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Wyniki głosowania imiennego  w sprawie przyjęcia uchwały w sprawie przyjęcia planu pracy Komisji skarg, wniosków i petycji.</w:t>
      </w:r>
    </w:p>
    <w:p w:rsidR="001838B8" w:rsidRPr="001838B8" w:rsidRDefault="001838B8" w:rsidP="001838B8">
      <w:pPr>
        <w:rPr>
          <w:sz w:val="28"/>
          <w:szCs w:val="28"/>
        </w:rPr>
      </w:pP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>Za: 13, przeciw: 0, wstrzymuję się: 0, nieobecni: 2</w:t>
      </w:r>
    </w:p>
    <w:p w:rsidR="001838B8" w:rsidRPr="001838B8" w:rsidRDefault="001838B8" w:rsidP="001838B8">
      <w:pPr>
        <w:rPr>
          <w:sz w:val="28"/>
          <w:szCs w:val="28"/>
          <w:u w:val="single"/>
        </w:rPr>
      </w:pPr>
      <w:r w:rsidRPr="001838B8">
        <w:rPr>
          <w:sz w:val="28"/>
          <w:szCs w:val="28"/>
          <w:u w:val="single"/>
        </w:rPr>
        <w:t>ZA (13)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Chełstowski Andrzej; Dzikowska Edyta; Głażewska Małgorzata; Gołębiewski Bogdan; Kaszuba Danuta; Łaskarzewska Justyna; Mierzejewski Piotr Paweł; Modzelewski Stanisław Henryk; </w:t>
      </w:r>
      <w:proofErr w:type="spellStart"/>
      <w:r w:rsidRPr="001838B8">
        <w:rPr>
          <w:sz w:val="28"/>
          <w:szCs w:val="28"/>
        </w:rPr>
        <w:t>Rupiński</w:t>
      </w:r>
      <w:proofErr w:type="spellEnd"/>
      <w:r w:rsidRPr="001838B8">
        <w:rPr>
          <w:sz w:val="28"/>
          <w:szCs w:val="28"/>
        </w:rPr>
        <w:t xml:space="preserve"> Marcin; Suski Łukasz; Wójcik Adam; Zabielski Stanisław; Załęski Kazimierz.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PRZECIW (0)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WSTRZYMUJĘ SIĘ (0)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NIEOBECNI (2)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proofErr w:type="spellStart"/>
      <w:r w:rsidRPr="001838B8">
        <w:rPr>
          <w:sz w:val="28"/>
          <w:szCs w:val="28"/>
        </w:rPr>
        <w:t>Ciszkowski</w:t>
      </w:r>
      <w:proofErr w:type="spellEnd"/>
      <w:r w:rsidRPr="001838B8">
        <w:rPr>
          <w:sz w:val="28"/>
          <w:szCs w:val="28"/>
        </w:rPr>
        <w:t xml:space="preserve"> Ryszard, </w:t>
      </w:r>
      <w:proofErr w:type="spellStart"/>
      <w:r w:rsidRPr="001838B8">
        <w:rPr>
          <w:sz w:val="28"/>
          <w:szCs w:val="28"/>
        </w:rPr>
        <w:t>Ochenkowska</w:t>
      </w:r>
      <w:proofErr w:type="spellEnd"/>
      <w:r w:rsidRPr="001838B8">
        <w:rPr>
          <w:sz w:val="28"/>
          <w:szCs w:val="28"/>
        </w:rPr>
        <w:t xml:space="preserve"> Małgorzata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Pan Łukasz Suski – Przewodniczący Rady Gminy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stwierdził, iż uchwała została podjęta jednogłośnie.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38B8">
        <w:rPr>
          <w:rFonts w:ascii="Times New Roman" w:hAnsi="Times New Roman" w:cs="Times New Roman"/>
          <w:sz w:val="28"/>
          <w:szCs w:val="28"/>
        </w:rPr>
        <w:t>P o d p u n k t  „f”</w:t>
      </w:r>
    </w:p>
    <w:p w:rsidR="001838B8" w:rsidRPr="001838B8" w:rsidRDefault="001838B8" w:rsidP="001838B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38B8">
        <w:rPr>
          <w:rFonts w:ascii="Times New Roman" w:hAnsi="Times New Roman" w:cs="Times New Roman"/>
          <w:sz w:val="28"/>
          <w:szCs w:val="28"/>
        </w:rPr>
        <w:t>Pan Łukasz Suski – Przewodniczący Rady Gminy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poprosił Panią Monikę Napiórkowską – Przewodniczącą Gminnej  Komisji ds.</w:t>
      </w: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>Rozwiązywania Problemów  Alkoholowych o zabranie głosu.</w:t>
      </w:r>
    </w:p>
    <w:p w:rsidR="001838B8" w:rsidRPr="001838B8" w:rsidRDefault="001838B8" w:rsidP="001838B8">
      <w:pPr>
        <w:rPr>
          <w:sz w:val="28"/>
          <w:szCs w:val="28"/>
        </w:rPr>
      </w:pP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>Pani Monika Napiórkowska – Przewodnicząca Gminnej Komisji ds.</w:t>
      </w: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 xml:space="preserve">                                                 Rozwiązywania Problemów Alkoholowych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przedstawiła Radzie Gminny Program Profilaktyki i Rozwiązywania Problemów Alkoholowych na 2019 </w:t>
      </w:r>
      <w:proofErr w:type="spellStart"/>
      <w:r w:rsidRPr="001838B8">
        <w:rPr>
          <w:sz w:val="28"/>
          <w:szCs w:val="28"/>
        </w:rPr>
        <w:t>r</w:t>
      </w:r>
      <w:proofErr w:type="spellEnd"/>
      <w:r w:rsidRPr="001838B8">
        <w:rPr>
          <w:sz w:val="28"/>
          <w:szCs w:val="28"/>
        </w:rPr>
        <w:t xml:space="preserve"> . Poinformowała, iż program obejmuje </w:t>
      </w:r>
      <w:proofErr w:type="spellStart"/>
      <w:r w:rsidRPr="001838B8">
        <w:rPr>
          <w:sz w:val="28"/>
          <w:szCs w:val="28"/>
        </w:rPr>
        <w:t>m.in</w:t>
      </w:r>
      <w:proofErr w:type="spellEnd"/>
      <w:r w:rsidRPr="001838B8">
        <w:rPr>
          <w:sz w:val="28"/>
          <w:szCs w:val="28"/>
        </w:rPr>
        <w:t>: diagnozę   problemów, zasoby umożliwiające prowadzenie działalności profilaktycznej i naprawczej, cele główne i szczegółowe oraz zasady finansowania  programu  i sposób realizacji zadań.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Przedstawiła również harmonogram wydatków na realizację w/w programu na 2019 </w:t>
      </w:r>
      <w:proofErr w:type="spellStart"/>
      <w:r w:rsidRPr="001838B8">
        <w:rPr>
          <w:sz w:val="28"/>
          <w:szCs w:val="28"/>
        </w:rPr>
        <w:t>r</w:t>
      </w:r>
      <w:proofErr w:type="spellEnd"/>
      <w:r w:rsidRPr="001838B8">
        <w:rPr>
          <w:sz w:val="28"/>
          <w:szCs w:val="28"/>
        </w:rPr>
        <w:t>, który wynosi 16.813,00  zł.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Poinformowała, iż Radni otrzymali w/w program  i  harmonogram wydatków  wraz z zawiadomieniem o zwołaniu Sesji  oraz był on  jednym z tematów obrad Komisji stałych Rady Gminy , są więc w stanie ustosunkować się.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lastRenderedPageBreak/>
        <w:t>Pan Łukasz Suski – Przewodniczący Rady Gminy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poprosił Przewodniczących Komisji Stałych Rady Gminy o przedstawienie opinii w  sprawie projektu  uchwały w sprawie uchwalenia Gminnego Programu Profilaktyki i Rozwiązywania Problemów Alkoholowych na 2019 r.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Jako pierwszego poprosił  Przewodniczącą  Komisji Rozwoju  Przestrzennego, Gospodarczego i Finansów Panią Małgorzatę Głażewską.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Pani Małgorzata Głażewska – Przewodnicząca Komisji Rozwoju</w:t>
      </w:r>
    </w:p>
    <w:p w:rsidR="001838B8" w:rsidRPr="001838B8" w:rsidRDefault="001838B8" w:rsidP="001838B8">
      <w:pPr>
        <w:ind w:left="2832" w:firstLine="708"/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Przestrzennego, Gospodarczego i Finansów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poinformowała, iż  w/w komisja pozytywnie zaopiniowała  projekt uchwały w sprawie uchwalenia Gminnego Programu Profilaktyki i Rozwiązywania Problemów Alkoholowych na 2019 r.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Jako drugiego poprosił  Przewodniczącego  Komisji Oświaty, Kultury, Zdrowia, Opieki Społecznej, Prawa i Porządku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Pan Andrzej Chełstowski  – Przewodniczący Komisji Oświaty, Kultury, 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                                            Zdrowia, Sportu, Opieki Społecznej, Prawa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                                            i Porządku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poinformował, iż  w/w komisja pozytywnie zaopiniowała  projekt uchwały w sprawie uchwalenia Gminnego Programu Profilaktyki i Rozwiązywania Problemów Alkoholowych na 2019 r.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Jako trzeciego poprosił  Przewodniczącego  Komisji Rolnictwa, Leśnictwa, Handlu, Usług i Ochrony Środowiska.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Pan Marcin </w:t>
      </w:r>
      <w:proofErr w:type="spellStart"/>
      <w:r w:rsidRPr="001838B8">
        <w:rPr>
          <w:sz w:val="28"/>
          <w:szCs w:val="28"/>
        </w:rPr>
        <w:t>Rupiński</w:t>
      </w:r>
      <w:proofErr w:type="spellEnd"/>
      <w:r w:rsidRPr="001838B8">
        <w:rPr>
          <w:sz w:val="28"/>
          <w:szCs w:val="28"/>
        </w:rPr>
        <w:t xml:space="preserve">  – Przewodniczący Komisji Rolnictwa, Leśnictwa,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                                      Handlu, Usług i Ochrony Środowiska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poinformowała, iż  w/w komisja pozytywnie zaopiniowała  projekt uchwały w sprawie uchwalenia Gminnego Programu Profilaktyki i Rozwiązywania Problemów Alkoholowych na 2019 r.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Następnie Pan Przewodniczący Rady Gminy   zapytał czy są uwagi bądź zapytania w w/w sprawie.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Uwag i wniosków Rada Gminy nie zgłosiła   w sprawie  uchwalenia Gminnego Programu Profilaktyki i Rozwiązywania Problemów Alkoholowych na 2019 r.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odczytał i poddał pod głosowanie projekt uchwały w sprawie uchwalenia Gminnego Programu Profilaktyki i Rozwiązywania Problemów Alkoholowych na 2019 r.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lastRenderedPageBreak/>
        <w:t xml:space="preserve"> 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Wyniki głosowania imiennego  w sprawie przyjęcia uchwały w sprawie przyjęcia planu pracy stałych Komisji Rady Gminy Młynarze.</w:t>
      </w:r>
    </w:p>
    <w:p w:rsidR="001838B8" w:rsidRPr="001838B8" w:rsidRDefault="001838B8" w:rsidP="001838B8">
      <w:pPr>
        <w:rPr>
          <w:sz w:val="28"/>
          <w:szCs w:val="28"/>
        </w:rPr>
      </w:pP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>Za: 13, przeciw: 0, wstrzymuję się: 0, nieobecni: 2</w:t>
      </w:r>
    </w:p>
    <w:p w:rsidR="001838B8" w:rsidRPr="001838B8" w:rsidRDefault="001838B8" w:rsidP="001838B8">
      <w:pPr>
        <w:rPr>
          <w:sz w:val="28"/>
          <w:szCs w:val="28"/>
          <w:u w:val="single"/>
        </w:rPr>
      </w:pPr>
      <w:r w:rsidRPr="001838B8">
        <w:rPr>
          <w:sz w:val="28"/>
          <w:szCs w:val="28"/>
          <w:u w:val="single"/>
        </w:rPr>
        <w:t>ZA (13)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Chełstowski Andrzej; Dzikowska Edyta; Głażewska Małgorzata; Gołębiewski Bogdan; Kaszuba Danuta; Łaskarzewska Justyna; Mierzejewski Piotr Paweł; Modzelewski Stanisław Henryk; </w:t>
      </w:r>
      <w:proofErr w:type="spellStart"/>
      <w:r w:rsidRPr="001838B8">
        <w:rPr>
          <w:sz w:val="28"/>
          <w:szCs w:val="28"/>
        </w:rPr>
        <w:t>Rupiński</w:t>
      </w:r>
      <w:proofErr w:type="spellEnd"/>
      <w:r w:rsidRPr="001838B8">
        <w:rPr>
          <w:sz w:val="28"/>
          <w:szCs w:val="28"/>
        </w:rPr>
        <w:t xml:space="preserve"> Marcin; Suski Łukasz; Wójcik Adam; Zabielski Stanisław; Załęski Kazimierz.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PRZECIW (0)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WSTRZYMUJĘ SIĘ (0)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NIEOBECNI (2)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proofErr w:type="spellStart"/>
      <w:r w:rsidRPr="001838B8">
        <w:rPr>
          <w:sz w:val="28"/>
          <w:szCs w:val="28"/>
        </w:rPr>
        <w:t>Ciszkowski</w:t>
      </w:r>
      <w:proofErr w:type="spellEnd"/>
      <w:r w:rsidRPr="001838B8">
        <w:rPr>
          <w:sz w:val="28"/>
          <w:szCs w:val="28"/>
        </w:rPr>
        <w:t xml:space="preserve"> Ryszard, </w:t>
      </w:r>
      <w:proofErr w:type="spellStart"/>
      <w:r w:rsidRPr="001838B8">
        <w:rPr>
          <w:sz w:val="28"/>
          <w:szCs w:val="28"/>
        </w:rPr>
        <w:t>Ochenkowska</w:t>
      </w:r>
      <w:proofErr w:type="spellEnd"/>
      <w:r w:rsidRPr="001838B8">
        <w:rPr>
          <w:sz w:val="28"/>
          <w:szCs w:val="28"/>
        </w:rPr>
        <w:t xml:space="preserve"> Małgorzata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Pan Łukasz Suski – Przewodniczący Rady Gminy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stwierdził, iż uchwała została podjęta jednogłośnie.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 o d p u n k t  "g"</w:t>
      </w:r>
    </w:p>
    <w:p w:rsidR="001838B8" w:rsidRPr="001838B8" w:rsidRDefault="001838B8" w:rsidP="001838B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38B8">
        <w:rPr>
          <w:rFonts w:ascii="Times New Roman" w:hAnsi="Times New Roman" w:cs="Times New Roman"/>
          <w:sz w:val="28"/>
          <w:szCs w:val="28"/>
        </w:rPr>
        <w:t>Pan Łukasz Suski – Przewodniczący Rady Gminy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poprosił Panią Monikę Napiórkowską – Przewodniczącą Gminnej  Komisji ds.</w:t>
      </w: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>Rozwiązywania Problemów  Alkoholowych o zabranie głosu.</w:t>
      </w:r>
    </w:p>
    <w:p w:rsidR="001838B8" w:rsidRPr="001838B8" w:rsidRDefault="001838B8" w:rsidP="001838B8">
      <w:pPr>
        <w:rPr>
          <w:sz w:val="28"/>
          <w:szCs w:val="28"/>
        </w:rPr>
      </w:pP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>Pani Monika Napiórkowska – Przewodnicząca Gminnej Komisji ds.</w:t>
      </w: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 xml:space="preserve">                                                 Rozwiązywania Problemów Alkoholowych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przedstawiła Radzie Gminny Program Przeciwdziałania Narkomanii na 2019 </w:t>
      </w:r>
      <w:proofErr w:type="spellStart"/>
      <w:r w:rsidRPr="001838B8">
        <w:rPr>
          <w:sz w:val="28"/>
          <w:szCs w:val="28"/>
        </w:rPr>
        <w:t>r</w:t>
      </w:r>
      <w:proofErr w:type="spellEnd"/>
      <w:r w:rsidRPr="001838B8">
        <w:rPr>
          <w:sz w:val="28"/>
          <w:szCs w:val="28"/>
        </w:rPr>
        <w:t xml:space="preserve"> . Poinformowała, iż program obejmuje </w:t>
      </w:r>
      <w:proofErr w:type="spellStart"/>
      <w:r w:rsidRPr="001838B8">
        <w:rPr>
          <w:sz w:val="28"/>
          <w:szCs w:val="28"/>
        </w:rPr>
        <w:t>m.in</w:t>
      </w:r>
      <w:proofErr w:type="spellEnd"/>
      <w:r w:rsidRPr="001838B8">
        <w:rPr>
          <w:sz w:val="28"/>
          <w:szCs w:val="28"/>
        </w:rPr>
        <w:t>: diagnozę   problemów, zasoby umożliwiające prowadzenie działalności profilaktycznej i naprawczej, cele główne i szczegółowe oraz zasady finansowania  programu  i sposób realizacji zadań.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Przedstawiła również harmonogram wydatków na realizację w/w programu na 2019 </w:t>
      </w:r>
      <w:proofErr w:type="spellStart"/>
      <w:r w:rsidRPr="001838B8">
        <w:rPr>
          <w:sz w:val="28"/>
          <w:szCs w:val="28"/>
        </w:rPr>
        <w:t>r</w:t>
      </w:r>
      <w:proofErr w:type="spellEnd"/>
      <w:r w:rsidRPr="001838B8">
        <w:rPr>
          <w:sz w:val="28"/>
          <w:szCs w:val="28"/>
        </w:rPr>
        <w:t>, który wynosi  5.181 zł.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Poinformowała, iż Radni otrzymali w/w program  i harmonogram wydatków  wraz z zawiadomieniem o zwołaniu Sesji  oraz był on jednym z tematów obrad komisji stałych Rady Gminy , są więc w stanie ustosunkować się.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Pan Łukasz Suski – Przewodniczący Rady Gminy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poprosił Przewodniczących Komisji Stałych Rady Gminy o przedstawienie opinii w  sprawie projektu  uchwały w sprawie  uchwalenia Gminnego Programu Przeciwdziałania Narkomanii na 2019 r.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lastRenderedPageBreak/>
        <w:t>Jako pierwszego poprosił  Przewodniczącą  Komisji Rozwoju  Przestrzennego, Gospodarczego i Finansów Panią Małgorzatę Głażewską.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Pani Małgorzata Głażewska – Przewodnicząca Komisji Rozwoju</w:t>
      </w:r>
    </w:p>
    <w:p w:rsidR="001838B8" w:rsidRPr="001838B8" w:rsidRDefault="001838B8" w:rsidP="001838B8">
      <w:pPr>
        <w:ind w:left="2832" w:firstLine="708"/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Przestrzennego, Gospodarczego i Finansów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poinformowała, iż  w/w komisja pozytywnie zaopiniowała  projekt uchwały w sprawie uchwalenia Gminnego Programu Przeciwdziałania Narkomanii na 2019r.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Jako drugiego poprosił  Przewodniczącego  Komisji Oświaty, Kultury, Zdrowia, Opieki Społecznej, Prawa i Porządku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Pan Andrzej Chełstowski  – Przewodniczący Komisji Oświaty, Kultury, 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                                            Zdrowia, Sportu, Opieki Społecznej, Prawa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                                            i Porządku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poinformował, iż  w/w komisja pozytywnie zaopiniowała  projekt uchwały w sprawie uchwalenia Gminnego Programu Przeciwdziałania Narkomanii na 2019r.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Jako trzeciego poprosił  Przewodniczącego  Komisji Rolnictwa, Leśnictwa, Handlu, Usług i Ochrony Środowiska.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Pan Marcin </w:t>
      </w:r>
      <w:proofErr w:type="spellStart"/>
      <w:r w:rsidRPr="001838B8">
        <w:rPr>
          <w:sz w:val="28"/>
          <w:szCs w:val="28"/>
        </w:rPr>
        <w:t>Rupiński</w:t>
      </w:r>
      <w:proofErr w:type="spellEnd"/>
      <w:r w:rsidRPr="001838B8">
        <w:rPr>
          <w:sz w:val="28"/>
          <w:szCs w:val="28"/>
        </w:rPr>
        <w:t xml:space="preserve">  – Przewodniczący Komisji Rolnictwa, Leśnictwa,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                                      Handlu, Usług i Ochrony Środowiska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poinformowała, iż  w/w komisja pozytywnie zaopiniowała  projekt uchwały w sprawie uchwalenia Gminnego Programu Przeciwdziałania Narkomanii na 2019r.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Następnie Pan Przewodniczący Rady Gminy   zapytał czy są uwagi bądź zapytania w w/w sprawie.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Uwag i wniosków Rada Gminy nie zgłosiła   w sprawie  uchwalenia Gminnego Programu Przeciwdziałania Narkomanii na 2019 r.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odczytał i poddał pod głosowanie projekt uchwały w sprawie  uchwalenia Gminnego Programu Przeciwdziałania Narkomanii na 2019 r.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Wyniki głosowania imiennego  w sprawie przyjęcia uchwały w sprawie 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uchwalenia Gminnego Programu Przeciwdziałania Narkomanii na 2019 r.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rPr>
          <w:sz w:val="28"/>
          <w:szCs w:val="28"/>
        </w:rPr>
      </w:pP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lastRenderedPageBreak/>
        <w:t>Za: 13, przeciw: 0, wstrzymuję się: 0, nieobecni: 2</w:t>
      </w:r>
    </w:p>
    <w:p w:rsidR="001838B8" w:rsidRPr="001838B8" w:rsidRDefault="001838B8" w:rsidP="001838B8">
      <w:pPr>
        <w:rPr>
          <w:sz w:val="28"/>
          <w:szCs w:val="28"/>
          <w:u w:val="single"/>
        </w:rPr>
      </w:pPr>
      <w:r w:rsidRPr="001838B8">
        <w:rPr>
          <w:sz w:val="28"/>
          <w:szCs w:val="28"/>
          <w:u w:val="single"/>
        </w:rPr>
        <w:t>ZA (13)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Chełstowski Andrzej; Dzikowska Edyta; Głażewska Małgorzata; Gołębiewski Bogdan; Kaszuba Danuta; Łaskarzewska Justyna; Mierzejewski Piotr Paweł; Modzelewski Stanisław Henryk; </w:t>
      </w:r>
      <w:proofErr w:type="spellStart"/>
      <w:r w:rsidRPr="001838B8">
        <w:rPr>
          <w:sz w:val="28"/>
          <w:szCs w:val="28"/>
        </w:rPr>
        <w:t>Rupiński</w:t>
      </w:r>
      <w:proofErr w:type="spellEnd"/>
      <w:r w:rsidRPr="001838B8">
        <w:rPr>
          <w:sz w:val="28"/>
          <w:szCs w:val="28"/>
        </w:rPr>
        <w:t xml:space="preserve"> Marcin; Suski Łukasz; Wójcik Adam; Zabielski Stanisław; Załęski Kazimierz.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PRZECIW (0)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WSTRZYMUJĘ SIĘ (0)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NIEOBECNI (2)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proofErr w:type="spellStart"/>
      <w:r w:rsidRPr="001838B8">
        <w:rPr>
          <w:sz w:val="28"/>
          <w:szCs w:val="28"/>
        </w:rPr>
        <w:t>Ciszkowski</w:t>
      </w:r>
      <w:proofErr w:type="spellEnd"/>
      <w:r w:rsidRPr="001838B8">
        <w:rPr>
          <w:sz w:val="28"/>
          <w:szCs w:val="28"/>
        </w:rPr>
        <w:t xml:space="preserve"> Ryszard, </w:t>
      </w:r>
      <w:proofErr w:type="spellStart"/>
      <w:r w:rsidRPr="001838B8">
        <w:rPr>
          <w:sz w:val="28"/>
          <w:szCs w:val="28"/>
        </w:rPr>
        <w:t>Ochenkowska</w:t>
      </w:r>
      <w:proofErr w:type="spellEnd"/>
      <w:r w:rsidRPr="001838B8">
        <w:rPr>
          <w:sz w:val="28"/>
          <w:szCs w:val="28"/>
        </w:rPr>
        <w:t xml:space="preserve"> Małgorzata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Pan Łukasz Suski – Przewodniczący Rady Gminy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stwierdził, iż uchwała została podjęta jednogłośnie.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 o d p u n k t  „h”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poprosił  Panią Skarbnik o zabranie głosu w sprawie Wieloletniej Prognozy Finansowej  na lata 2019-2022.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Pani Marzena Tarasiewicz – Skarbnik Gminy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poinformowała, iż Wieloletnią Prognozę Finansową  p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rzyjęto na lata 2019-2022. Założ</w:t>
      </w: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ono  w 2019 </w:t>
      </w:r>
      <w:proofErr w:type="spellStart"/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r</w:t>
      </w:r>
      <w:proofErr w:type="spellEnd"/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spadek dochodów o ok. 9,09% w tym: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spadek dochodów bieżących o ok. 5,29%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spadek dochodów majątkowych  o 83,84%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Założono spadek wydatków  o 14,67%.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Spłatę długu zaplanowano na podstawie harmonogramów spłat zaciągniętych pożyczek i planowanego harmonogramu spłaty kredytu.  Poinformowała również, iż Skład Orzekający RIO w </w:t>
      </w:r>
      <w:proofErr w:type="spellStart"/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w</w:t>
      </w:r>
      <w:proofErr w:type="spellEnd"/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Warszawie  zaopiniował pozytywnie  projekt w/w Uchwały. 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Radni otrzymali  projekt  WPF na lata 2019-2022  oraz był on jednym z tematów obrad komisji stałych Rady Gminy , są więc w stanie ustosunkować się.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Pan Łukasz Suski – Przewodniczący Rady Gminy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poprosił Przewodniczących Komisji Stałych Rady Gminy o przedstawienie opinii w  sprawie projektu  uchwały w sprawie  Wieloletniej Prognozy Finansowej  na lata 2019-2022.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Jako pierwszego poprosił  Przewodniczącą  Komisji Rozwoju  Przestrzennego, Gospodarczego i Finansów Panią Małgorzatę Głażewską.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lastRenderedPageBreak/>
        <w:t>Pani Małgorzata Głażewska – Przewodnicząca Komisji Rozwoju</w:t>
      </w:r>
    </w:p>
    <w:p w:rsidR="001838B8" w:rsidRPr="001838B8" w:rsidRDefault="001838B8" w:rsidP="001838B8">
      <w:pPr>
        <w:ind w:left="2832" w:firstLine="708"/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Przestrzennego, Gospodarczego i Finansów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poinformowała, iż  w/w komisja pozytywnie zaopiniowała  projekt uchwały w sprawie Wieloletniej Prognozy Finansowej  na lata 2019-2022.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Jako drugiego poprosił  Przewodniczącego  Komisji Oświaty, Kultury, Zdrowia, Opieki Społecznej, Prawa i Porządku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Pan Andrzej Chełstowski  – Przewodniczący Komisji Oświaty, Kultury, 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                                            Zdrowia, Sportu, Opieki Społecznej, Prawa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                                            i Porządku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poinformował, iż  w/w komisja pozytywnie zaopiniowała  projekt uchwały w sprawie Wieloletniej Prognozy Finansowej  na lata 2019-2022.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Jako trzeciego poprosił  Przewodniczącego  Komisji Rolnictwa, Leśnictwa, Handlu, Usług i Ochrony Środowiska.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Pan Marcin </w:t>
      </w:r>
      <w:proofErr w:type="spellStart"/>
      <w:r w:rsidRPr="001838B8">
        <w:rPr>
          <w:sz w:val="28"/>
          <w:szCs w:val="28"/>
        </w:rPr>
        <w:t>Rupiński</w:t>
      </w:r>
      <w:proofErr w:type="spellEnd"/>
      <w:r w:rsidRPr="001838B8">
        <w:rPr>
          <w:sz w:val="28"/>
          <w:szCs w:val="28"/>
        </w:rPr>
        <w:t xml:space="preserve">  – Przewodniczący Komisji Rolnictwa, Leśnictwa,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                                      Handlu, Usług i Ochrony Środowiska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poinformowała, iż  w/w komisja pozytywnie zaopiniowała  projekt uchwały w sprawie Wieloletniej Prognozy Finansowej  na lata 2019-2022.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Następnie Pan Przewodniczący Rady Gminy   zapytał czy są uwagi bądź zapytania w w/w sprawie.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Uwag i wniosków Rada Gminy nie zgłosiła   w sprawie Wieloletniej Prognozy Finansowej  na lata 2019-2022.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odczytał i poddał pod głosowanie projekt uchwały w sprawie Wieloletniej Prognozy Finansowej  na lata 2019-2022.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Wyniki głosowania imiennego  w sprawie przyjęcia uchwały w sprawie Wieloletniej Prognozy Finansowej  na lata 2019-2022.</w:t>
      </w:r>
    </w:p>
    <w:p w:rsidR="001838B8" w:rsidRPr="001838B8" w:rsidRDefault="001838B8" w:rsidP="001838B8">
      <w:pPr>
        <w:rPr>
          <w:sz w:val="28"/>
          <w:szCs w:val="28"/>
        </w:rPr>
      </w:pP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>Za: 13, przeciw: 0, wstrzymuję się: 0, nieobecni: 2</w:t>
      </w:r>
    </w:p>
    <w:p w:rsidR="001838B8" w:rsidRPr="001838B8" w:rsidRDefault="001838B8" w:rsidP="001838B8">
      <w:pPr>
        <w:rPr>
          <w:sz w:val="28"/>
          <w:szCs w:val="28"/>
          <w:u w:val="single"/>
        </w:rPr>
      </w:pPr>
      <w:r w:rsidRPr="001838B8">
        <w:rPr>
          <w:sz w:val="28"/>
          <w:szCs w:val="28"/>
          <w:u w:val="single"/>
        </w:rPr>
        <w:t>ZA (13)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Chełstowski Andrzej; Dzikowska Edyta; Głażewska Małgorzata; Gołębiewski Bogdan; Kaszuba Danuta; Łaskarzewska Justyna; Mierzejewski Piotr Paweł; Modzelewski Stanisław Henryk; </w:t>
      </w:r>
      <w:proofErr w:type="spellStart"/>
      <w:r w:rsidRPr="001838B8">
        <w:rPr>
          <w:sz w:val="28"/>
          <w:szCs w:val="28"/>
        </w:rPr>
        <w:t>Rupiński</w:t>
      </w:r>
      <w:proofErr w:type="spellEnd"/>
      <w:r w:rsidRPr="001838B8">
        <w:rPr>
          <w:sz w:val="28"/>
          <w:szCs w:val="28"/>
        </w:rPr>
        <w:t xml:space="preserve"> Marcin; Suski Łukasz; Wójcik Adam; Zabielski Stanisław; Załęski Kazimierz.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lastRenderedPageBreak/>
        <w:t>PRZECIW (0)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WSTRZYMUJĘ SIĘ (0)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NIEOBECNI (2)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proofErr w:type="spellStart"/>
      <w:r w:rsidRPr="001838B8">
        <w:rPr>
          <w:sz w:val="28"/>
          <w:szCs w:val="28"/>
        </w:rPr>
        <w:t>Ciszkowski</w:t>
      </w:r>
      <w:proofErr w:type="spellEnd"/>
      <w:r w:rsidRPr="001838B8">
        <w:rPr>
          <w:sz w:val="28"/>
          <w:szCs w:val="28"/>
        </w:rPr>
        <w:t xml:space="preserve"> Ryszard, </w:t>
      </w:r>
      <w:proofErr w:type="spellStart"/>
      <w:r w:rsidRPr="001838B8">
        <w:rPr>
          <w:sz w:val="28"/>
          <w:szCs w:val="28"/>
        </w:rPr>
        <w:t>Ochenkowska</w:t>
      </w:r>
      <w:proofErr w:type="spellEnd"/>
      <w:r w:rsidRPr="001838B8">
        <w:rPr>
          <w:sz w:val="28"/>
          <w:szCs w:val="28"/>
        </w:rPr>
        <w:t xml:space="preserve"> Małgorzata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Pan Łukasz Suski – Przewodniczący Rady Gminy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stwierdził, iż uchwała została podjęta jednogłośnie.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 o d p u n k t „i”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poprosił  Panią Skarbnik o zabranie głosu w sprawie uchwalenia uchwały budżetowej na rok 2019.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Pani Marzena Tarasiewicz – Skarbnik Gminy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poinformowała, iż planowane na 2019 rok dochody wynoszą 7.843.524,00 zł i pochodzą z następujących źródeł: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- subwencje ogólne z budżetu państwa w kwocie 2.488.485,00 zł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- dotacje 2.308.833,00 zł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- dochody własne w kwocie 3.046.206,00 zł.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Wydatki na 2019 </w:t>
      </w:r>
      <w:proofErr w:type="spellStart"/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r</w:t>
      </w:r>
      <w:proofErr w:type="spellEnd"/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zostały zaplanowane w kwocie 7.743.524,00 zł w tym: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- na sfinansowanie zadań  bieżących 7.269.747,85 zł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- wydatki majątkowe 473.776,15 zł.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Pan Łukasz Suski – Przewodniczący Rady Gminy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poprosił Przewodniczących Komisji Stałych Rady Gminy o przedstawienie opinii dotyczącej  projektu  uchwały w sprawie  uchwalenia uchwały budżetowej Gminy Młynarze na rok 2019.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Jako pierwszego poprosił  Przewodniczącą  Komisji Rozwoju  Przestrzennego, Gospodarczego i Finansów Panią Małgorzatę Głażewską.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Pani Małgorzata Głażewska – Przewodnicząca Komisji Rozwoju</w:t>
      </w:r>
    </w:p>
    <w:p w:rsidR="001838B8" w:rsidRPr="001838B8" w:rsidRDefault="001838B8" w:rsidP="001838B8">
      <w:pPr>
        <w:ind w:left="2832" w:firstLine="708"/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Przestrzennego, Gospodarczego i Finansów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poinformowała, iż  w/w komisja pozytywnie zaopiniowała  projekt uchwały w sprawie uchwalenia </w:t>
      </w:r>
      <w:proofErr w:type="spellStart"/>
      <w:r w:rsidRPr="001838B8">
        <w:rPr>
          <w:sz w:val="28"/>
          <w:szCs w:val="28"/>
        </w:rPr>
        <w:t>uchway</w:t>
      </w:r>
      <w:proofErr w:type="spellEnd"/>
      <w:r w:rsidRPr="001838B8">
        <w:rPr>
          <w:sz w:val="28"/>
          <w:szCs w:val="28"/>
        </w:rPr>
        <w:t xml:space="preserve"> budżetowej Gminy Młynarze na rok 2019.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Jako drugiego poprosił  Przewodniczącego  Komisji Oświaty, Kultury, Zdrowia, Opieki Społecznej, Prawa i Porządku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Pan Andrzej Chełstowski  – Przewodniczący Komisji Oświaty, Kultury, 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                                            Zdrowia, Sportu, Opieki Społecznej, Prawa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                                            i Porządku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poinformował, iż  w/w komisja pozytywnie zaopiniowała  projekt uchwały w sprawie uchwalenia uchwa</w:t>
      </w:r>
      <w:r>
        <w:rPr>
          <w:sz w:val="28"/>
          <w:szCs w:val="28"/>
        </w:rPr>
        <w:t>ł</w:t>
      </w:r>
      <w:r w:rsidRPr="001838B8">
        <w:rPr>
          <w:sz w:val="28"/>
          <w:szCs w:val="28"/>
        </w:rPr>
        <w:t>y budżetowej Gminy Młynarze na rok 2019.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Jako trzeciego poprosił  Przewodniczącego  Komisji Rolnictwa, Leśnictwa, Handlu, Usług i Ochrony Środowiska.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Pan Marcin </w:t>
      </w:r>
      <w:proofErr w:type="spellStart"/>
      <w:r w:rsidRPr="001838B8">
        <w:rPr>
          <w:sz w:val="28"/>
          <w:szCs w:val="28"/>
        </w:rPr>
        <w:t>Rupiński</w:t>
      </w:r>
      <w:proofErr w:type="spellEnd"/>
      <w:r w:rsidRPr="001838B8">
        <w:rPr>
          <w:sz w:val="28"/>
          <w:szCs w:val="28"/>
        </w:rPr>
        <w:t xml:space="preserve">  – Przewodniczący Komisji Rolnictwa, Leśnictwa,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                                      Handlu, Usług i Ochrony Środowiska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poinformowała, iż  w/w komisja pozytywnie zaopiniowała  projekt uchwały w sprawie uchwalenia </w:t>
      </w:r>
      <w:proofErr w:type="spellStart"/>
      <w:r w:rsidRPr="001838B8">
        <w:rPr>
          <w:sz w:val="28"/>
          <w:szCs w:val="28"/>
        </w:rPr>
        <w:t>uchway</w:t>
      </w:r>
      <w:proofErr w:type="spellEnd"/>
      <w:r w:rsidRPr="001838B8">
        <w:rPr>
          <w:sz w:val="28"/>
          <w:szCs w:val="28"/>
        </w:rPr>
        <w:t xml:space="preserve"> budżetowej Gminy Młynarze na rok 2019.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Następnie Pan Przewodniczący Rady Gminy   zapytał czy są uwagi bądź zapytania w w/w sprawie.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Uwag i wniosków Rada Gminy nie zgłosiła   w sprawie uchwalenia uchwały budżetowej Gminy Młynarze na rok 2019.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odczytał i poddał pod głosowanie projekt uchwały w sprawie uchwalenia uchwały budżetowej Gminy Młynarze na rok 2019.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Wyniki głosowania imiennego  w sprawie przyjęcia uchwały w sprawie uchwalenia uchwały budżetowej Gminy Młynarze na rok 2019.</w:t>
      </w:r>
    </w:p>
    <w:p w:rsidR="001838B8" w:rsidRPr="001838B8" w:rsidRDefault="001838B8" w:rsidP="001838B8">
      <w:pPr>
        <w:rPr>
          <w:sz w:val="28"/>
          <w:szCs w:val="28"/>
        </w:rPr>
      </w:pP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>Za: 13, przeciw: 0, wstrzymuję się: 0, nieobecni: 2</w:t>
      </w:r>
    </w:p>
    <w:p w:rsidR="001838B8" w:rsidRPr="001838B8" w:rsidRDefault="001838B8" w:rsidP="001838B8">
      <w:pPr>
        <w:rPr>
          <w:sz w:val="28"/>
          <w:szCs w:val="28"/>
          <w:u w:val="single"/>
        </w:rPr>
      </w:pPr>
      <w:r w:rsidRPr="001838B8">
        <w:rPr>
          <w:sz w:val="28"/>
          <w:szCs w:val="28"/>
          <w:u w:val="single"/>
        </w:rPr>
        <w:t>ZA (13)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Chełstowski Andrzej; Dzikowska Edyta; Głażewska Małgorzata; Gołębiewski Bogdan; Kaszuba Danuta; Łaskarzewska Justyna; Mierzejewski Piotr Paweł; Modzelewski Stanisław Henryk; </w:t>
      </w:r>
      <w:proofErr w:type="spellStart"/>
      <w:r w:rsidRPr="001838B8">
        <w:rPr>
          <w:sz w:val="28"/>
          <w:szCs w:val="28"/>
        </w:rPr>
        <w:t>Rupiński</w:t>
      </w:r>
      <w:proofErr w:type="spellEnd"/>
      <w:r w:rsidRPr="001838B8">
        <w:rPr>
          <w:sz w:val="28"/>
          <w:szCs w:val="28"/>
        </w:rPr>
        <w:t xml:space="preserve"> Marcin; Suski Łukasz; Wójcik Adam; Zabielski Stanisław; Załęski Kazimierz.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PRZECIW (0)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WSTRZYMUJĘ SIĘ (0)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NIEOBECNI (2)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proofErr w:type="spellStart"/>
      <w:r w:rsidRPr="001838B8">
        <w:rPr>
          <w:sz w:val="28"/>
          <w:szCs w:val="28"/>
        </w:rPr>
        <w:t>Ciszkowski</w:t>
      </w:r>
      <w:proofErr w:type="spellEnd"/>
      <w:r w:rsidRPr="001838B8">
        <w:rPr>
          <w:sz w:val="28"/>
          <w:szCs w:val="28"/>
        </w:rPr>
        <w:t xml:space="preserve"> Ryszard, </w:t>
      </w:r>
      <w:proofErr w:type="spellStart"/>
      <w:r w:rsidRPr="001838B8">
        <w:rPr>
          <w:sz w:val="28"/>
          <w:szCs w:val="28"/>
        </w:rPr>
        <w:t>Ochenkowska</w:t>
      </w:r>
      <w:proofErr w:type="spellEnd"/>
      <w:r w:rsidRPr="001838B8">
        <w:rPr>
          <w:sz w:val="28"/>
          <w:szCs w:val="28"/>
        </w:rPr>
        <w:t xml:space="preserve"> Małgorzata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Pan Łukasz Suski – Przewodniczący Rady Gminy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stwierdził, iż uchwała została podjęta jednogłośnie.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 o d p u n k t  „j”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poprosił  Pana Wójta Gminy   o zabranie głosu.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lastRenderedPageBreak/>
        <w:t xml:space="preserve">Pan Adam </w:t>
      </w:r>
      <w:proofErr w:type="spellStart"/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Wójt Gminy Młynarze</w:t>
      </w:r>
    </w:p>
    <w:p w:rsidR="001838B8" w:rsidRPr="001838B8" w:rsidRDefault="001838B8" w:rsidP="001838B8">
      <w:pPr>
        <w:jc w:val="both"/>
        <w:rPr>
          <w:rFonts w:eastAsia="Calibri"/>
          <w:sz w:val="28"/>
          <w:szCs w:val="28"/>
        </w:rPr>
      </w:pPr>
      <w:r w:rsidRPr="001838B8">
        <w:rPr>
          <w:sz w:val="28"/>
          <w:szCs w:val="28"/>
        </w:rPr>
        <w:t xml:space="preserve">poinformował, iż zgodnie z art. 70 ust. 1 i 2 ustawy o samorządzie gminnym  w skład zgromadzenia wchodzą wójtowie  gmin uczestniczących w związku oraz dodatkowo  na wniosek Wójta  Rada Gminy może powierzyć reprezentowanie gminy w zgromadzeniu radnemu. W związku z powyższym zawnioskował   o </w:t>
      </w:r>
      <w:r w:rsidRPr="001838B8">
        <w:rPr>
          <w:rFonts w:eastAsia="Calibri"/>
          <w:sz w:val="28"/>
          <w:szCs w:val="28"/>
        </w:rPr>
        <w:t>powierzenie  reprezentowania Gminy Młynarze w Związku Gmin Ziemi Makowskie</w:t>
      </w:r>
      <w:r w:rsidRPr="001838B8">
        <w:rPr>
          <w:sz w:val="28"/>
          <w:szCs w:val="28"/>
        </w:rPr>
        <w:t>j  Panu Łukaszowi Suskiemu – Przewodniczącemu Rady Gminy Młynarze</w:t>
      </w:r>
      <w:r w:rsidRPr="001838B8">
        <w:rPr>
          <w:rFonts w:eastAsia="Calibri"/>
          <w:sz w:val="28"/>
          <w:szCs w:val="28"/>
        </w:rPr>
        <w:t>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Pan Łukasz Suski – Przewodniczący Rady Gminy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poprosił Przewodniczących Komisji Stałych Rady Gminy o przedstawienie opinii w  sprawie projektu  uchwały w sprawie wyboru delegata do Zgromadzenia Związku Gmin Ziemi Makowskiej.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Jako pierwszego poprosił  Przewodniczącą  Komisji Rozwoju  Przestrzennego, Gospodarczego i Finansów Panią Małgorzatę Głażewską.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Pani Małgorzata Głażewska – Przewodnicząca Komisji Rozwoju</w:t>
      </w:r>
    </w:p>
    <w:p w:rsidR="001838B8" w:rsidRPr="001838B8" w:rsidRDefault="001838B8" w:rsidP="001838B8">
      <w:pPr>
        <w:ind w:left="2832" w:firstLine="708"/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Przestrzennego, Gospodarczego i Finansów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poinformowała, iż  w/w komisja pozytywnie zaopiniowała  projekt uchwały w sprawie wyboru delegata do Zgromadzenia Związku Gmin Ziemi Makowskiej.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Jako drugiego poprosił  Przewodniczącego  Komisji Oświaty, Kultury, Zdrowia, Opieki Społecznej, Prawa i Porządku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Pan Andrzej Chełstowski  – Przewodniczący Komisji Oświaty, Kultury, 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                                            Zdrowia, Sportu, Opieki Społecznej, Prawa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                                            i Porządku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poinformował, iż  w/w komisja pozytywnie zaopiniowała  projekt uchwały w sprawie wyboru delegata do Zgromadzenia Związku Gmin Ziemi Makowskiej.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Jako trzeciego poprosił  Przewodniczącego  Komisji Rolnictwa, Leśnictwa, Handlu, Usług i Ochrony Środowiska.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Pan Marcin </w:t>
      </w:r>
      <w:proofErr w:type="spellStart"/>
      <w:r w:rsidRPr="001838B8">
        <w:rPr>
          <w:sz w:val="28"/>
          <w:szCs w:val="28"/>
        </w:rPr>
        <w:t>Rupiński</w:t>
      </w:r>
      <w:proofErr w:type="spellEnd"/>
      <w:r w:rsidRPr="001838B8">
        <w:rPr>
          <w:sz w:val="28"/>
          <w:szCs w:val="28"/>
        </w:rPr>
        <w:t xml:space="preserve">  – Przewodniczący Komisji Rolnictwa, Leśnictwa,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                                      Handlu, Usług i Ochrony Środowiska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poinformowała, iż  w/w komisja pozytywnie zaopiniowała  projekt uchwały w sprawie wyboru delegata do Zgromadzenia Związku Gmin Ziemi Makowskiej.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Następnie Pan Przewodniczący Rady Gminy   zapytał czy są uwagi bądź zapytania w w/w sprawie.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lastRenderedPageBreak/>
        <w:t>Uwag i wniosków Rada Gminy nie zgłosiła   w sprawie wyboru delegata do Zgromadzenia Związku Gmin Ziemi Makowskiej.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odczytał i poddał pod głosowanie projekt uchwały w sprawie wyboru delegata do Zgromadzenia Związku Gmin Ziemi Makowskiej.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Wyniki głosowania imiennego  w sprawie przyjęcia uchwały w sprawie 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wyboru delegata do Zgromadzenia Związku Gmin Ziemi Makowskiej.</w:t>
      </w:r>
    </w:p>
    <w:p w:rsidR="001838B8" w:rsidRPr="001838B8" w:rsidRDefault="001838B8" w:rsidP="001838B8">
      <w:pPr>
        <w:rPr>
          <w:sz w:val="28"/>
          <w:szCs w:val="28"/>
        </w:rPr>
      </w:pP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>Za: 13, przeciw: 0, wstrzymuję się: 0, nieobecni: 2</w:t>
      </w:r>
    </w:p>
    <w:p w:rsidR="001838B8" w:rsidRPr="001838B8" w:rsidRDefault="001838B8" w:rsidP="001838B8">
      <w:pPr>
        <w:rPr>
          <w:sz w:val="28"/>
          <w:szCs w:val="28"/>
          <w:u w:val="single"/>
        </w:rPr>
      </w:pPr>
      <w:r w:rsidRPr="001838B8">
        <w:rPr>
          <w:sz w:val="28"/>
          <w:szCs w:val="28"/>
          <w:u w:val="single"/>
        </w:rPr>
        <w:t>ZA (13)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Chełstowski Andrzej; Dzikowska Edyta; Głażewska Małgorzata; Gołębiewski Bogdan; Kaszuba Danuta; Łaskarzewska Justyna; Mierzejewski Piotr Paweł; Modzelewski Stanisław Henryk; </w:t>
      </w:r>
      <w:proofErr w:type="spellStart"/>
      <w:r w:rsidRPr="001838B8">
        <w:rPr>
          <w:sz w:val="28"/>
          <w:szCs w:val="28"/>
        </w:rPr>
        <w:t>Rupiński</w:t>
      </w:r>
      <w:proofErr w:type="spellEnd"/>
      <w:r w:rsidRPr="001838B8">
        <w:rPr>
          <w:sz w:val="28"/>
          <w:szCs w:val="28"/>
        </w:rPr>
        <w:t xml:space="preserve"> Marcin; Suski Łukasz; Wójcik Adam; Zabielski Stanisław; Załęski Kazimierz.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PRZECIW (0)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WSTRZYMUJĘ SIĘ (0)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NIEOBECNI (2)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proofErr w:type="spellStart"/>
      <w:r w:rsidRPr="001838B8">
        <w:rPr>
          <w:sz w:val="28"/>
          <w:szCs w:val="28"/>
        </w:rPr>
        <w:t>Ciszkowski</w:t>
      </w:r>
      <w:proofErr w:type="spellEnd"/>
      <w:r w:rsidRPr="001838B8">
        <w:rPr>
          <w:sz w:val="28"/>
          <w:szCs w:val="28"/>
        </w:rPr>
        <w:t xml:space="preserve"> Ryszard, </w:t>
      </w:r>
      <w:proofErr w:type="spellStart"/>
      <w:r w:rsidRPr="001838B8">
        <w:rPr>
          <w:sz w:val="28"/>
          <w:szCs w:val="28"/>
        </w:rPr>
        <w:t>Ochenkowska</w:t>
      </w:r>
      <w:proofErr w:type="spellEnd"/>
      <w:r w:rsidRPr="001838B8">
        <w:rPr>
          <w:sz w:val="28"/>
          <w:szCs w:val="28"/>
        </w:rPr>
        <w:t xml:space="preserve"> Małgorzata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Pan Łukasz Suski – Przewodniczący Rady Gminy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stwierdził, iż uchwała została podjęta jednogłośnie.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 o d p u n k t „k”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poprosił  Panią    Kierownik Gminnego Ośrodka Pomocy Społecznej  o zabranie głosu.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Pani Renat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a Kujawa – Kierownik Gminnego Oś</w:t>
      </w: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rodka Pomocy Społecznej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poinformowała, iż Wieloletni  Gminny Program Osłonowy „Posiłek w szkole i w domu” na lata 2019-2023  jest programem osłonowym dotyczącym realizacji zadań własnych  gminy o charakterze  obowiązkowym w zakresie pomocy społecznej. Zgodnie z art. 110 ust. 10 ustawy o pomocy społecznej  rada gminy biorąc  pod uwagę potrzeby w zakresie  pomocy społecznej, </w:t>
      </w:r>
      <w:proofErr w:type="spellStart"/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opracowywuje</w:t>
      </w:r>
      <w:proofErr w:type="spellEnd"/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i kieruje do wdrożenia  lokalne programy pomocy społecznej.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Celem programu jest ograniczenie zjawiska niedożywienia  dzieci i młodzieży z rodzin znajdujących się  w trudnych sytuacjach  życiowych jak również ma służyć  poprawie stanu zdrowia  dzieci i młodzieży  oraz kształtowaniu właściwych nawyków żywieniowych.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lastRenderedPageBreak/>
        <w:t>Następnie  przedstawiła  podmioty realizujące program, finansowanie  oraz monitoring programu.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Wskazała iż podjęcie  tej uchwały jest zasadne.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Pan Łukasz Suski – Przewodniczący Rady Gminy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poprosił Przewodniczących Komisji Stałych Rady Gminy o przedstawienie opinii  dotyczącej  projektu  uchwały w sprawie uchwalenia Wi</w:t>
      </w:r>
      <w:r>
        <w:rPr>
          <w:sz w:val="28"/>
          <w:szCs w:val="28"/>
        </w:rPr>
        <w:t>e</w:t>
      </w:r>
      <w:r w:rsidRPr="001838B8">
        <w:rPr>
          <w:sz w:val="28"/>
          <w:szCs w:val="28"/>
        </w:rPr>
        <w:t>loletniego Gminnego Programu Osłonowego „Posiłek w szkole i w domu” na lata 2019-2023.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Jako pierwszego poprosił  Przewodniczącą  Komisji Rozwoju  Przestrzennego, Gospodarczego i Finansów Panią Małgorzatę Głażewską.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Pani Małgorzata Głażewska – Przewodnicząca Komisji Rozwoju</w:t>
      </w:r>
    </w:p>
    <w:p w:rsidR="001838B8" w:rsidRPr="001838B8" w:rsidRDefault="001838B8" w:rsidP="001838B8">
      <w:pPr>
        <w:ind w:left="2832" w:firstLine="708"/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Przestrzennego, Gospodarczego i Finansów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poinformowała, iż  w/w komisja pozytywnie zaopiniowała  projekt uchwały w sprawie uchwalenia Wi</w:t>
      </w:r>
      <w:r>
        <w:rPr>
          <w:sz w:val="28"/>
          <w:szCs w:val="28"/>
        </w:rPr>
        <w:t>e</w:t>
      </w:r>
      <w:r w:rsidRPr="001838B8">
        <w:rPr>
          <w:sz w:val="28"/>
          <w:szCs w:val="28"/>
        </w:rPr>
        <w:t>loletniego Gminnego Programu Osłonowego „Posiłek w szkole i w domu” na lata 2019-2023.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Jako drugiego poprosił  Przewodniczącego  Komisji Oświaty, Kultury, Zdrowia, Opieki Społecznej, Prawa i Porządku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Pan Andrzej Chełstowski  – Przewodniczący Komisji Oświaty, Kultury, 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                                            Zdrowia, Sportu, Opieki Społecznej, Prawa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                                            i Porządku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poinformował, iż  w/w komisja pozytywnie zaopiniowała  projekt uchwały w sprawie uchwalenia Wieloletniego  Gminnego Programu Osłonowego „Posiłek w szkole i w domu” na lata 2019-2023.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Jako trzeciego poprosił  Przewodniczącego  Komisji Rolnictwa, Leśnictwa, Handlu, Usług i Ochrony Środowiska.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Pan Marcin </w:t>
      </w:r>
      <w:proofErr w:type="spellStart"/>
      <w:r w:rsidRPr="001838B8">
        <w:rPr>
          <w:sz w:val="28"/>
          <w:szCs w:val="28"/>
        </w:rPr>
        <w:t>Rupiński</w:t>
      </w:r>
      <w:proofErr w:type="spellEnd"/>
      <w:r w:rsidRPr="001838B8">
        <w:rPr>
          <w:sz w:val="28"/>
          <w:szCs w:val="28"/>
        </w:rPr>
        <w:t xml:space="preserve">  – Przewodniczący Komisji Rolnictwa, Leśnictwa,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                                      Handlu, Usług i Ochrony Środowiska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poinformowała, iż  w/w komisja pozytywnie zaopiniowała  projekt uchwały w 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sprawie uchwalenia Wi</w:t>
      </w:r>
      <w:r>
        <w:rPr>
          <w:sz w:val="28"/>
          <w:szCs w:val="28"/>
        </w:rPr>
        <w:t>e</w:t>
      </w:r>
      <w:r w:rsidRPr="001838B8">
        <w:rPr>
          <w:sz w:val="28"/>
          <w:szCs w:val="28"/>
        </w:rPr>
        <w:t>loletniego Gminnego Programu Osłonowego „Posiłek w szkole i w domu” na lata 2019-2023.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Następnie Pan Przewodniczący Rady Gminy   zapytał czy są uwagi bądź zapytania w w/w sprawie.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lastRenderedPageBreak/>
        <w:t>Uwag i wniosków Rada Gminy nie zgłosiła   w sprawie opinii  dotyczącej  projektu  uchwały w sprawie uchwalenia Wi</w:t>
      </w:r>
      <w:r>
        <w:rPr>
          <w:sz w:val="28"/>
          <w:szCs w:val="28"/>
        </w:rPr>
        <w:t>e</w:t>
      </w:r>
      <w:r w:rsidRPr="001838B8">
        <w:rPr>
          <w:sz w:val="28"/>
          <w:szCs w:val="28"/>
        </w:rPr>
        <w:t>loletniego Gminnego Programu Osłonowego „Posiłek w szkole i w domu” na lata 2019-2023.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odczytał i poddał pod głosowanie projekt uchwały w sprawie uchwalenia Wi</w:t>
      </w:r>
      <w:r>
        <w:rPr>
          <w:sz w:val="28"/>
          <w:szCs w:val="28"/>
        </w:rPr>
        <w:t>e</w:t>
      </w:r>
      <w:r w:rsidRPr="001838B8">
        <w:rPr>
          <w:sz w:val="28"/>
          <w:szCs w:val="28"/>
        </w:rPr>
        <w:t xml:space="preserve">loletniego Gminnego Programu Osłonowego „Posiłek w szkole i w domu” na lata 2019-2023. 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Wyniki głosowania imiennego  dotyczące  przyjęcia uchwały w sprawie uchwalenia Wi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e</w:t>
      </w: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loletniego Gminnego Programu Osłonowego „Posiłek w szkole i w domu” na lata 2019-2023.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>Za: 13, przeciw: 0, wstrzymuję się: 0, nieobecni: 2</w:t>
      </w:r>
    </w:p>
    <w:p w:rsidR="001838B8" w:rsidRPr="001838B8" w:rsidRDefault="001838B8" w:rsidP="001838B8">
      <w:pPr>
        <w:rPr>
          <w:sz w:val="28"/>
          <w:szCs w:val="28"/>
          <w:u w:val="single"/>
        </w:rPr>
      </w:pPr>
      <w:r w:rsidRPr="001838B8">
        <w:rPr>
          <w:sz w:val="28"/>
          <w:szCs w:val="28"/>
          <w:u w:val="single"/>
        </w:rPr>
        <w:t>ZA (13)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Chełstowski Andrzej; Dzikowska Edyta; Głażewska Małgorzata; Gołębiewski Bogdan; Kaszuba Danuta; Łaskarzewska Justyna; Mierzejewski Piotr Paweł; Modzelewski Stanisław Henryk; </w:t>
      </w:r>
      <w:proofErr w:type="spellStart"/>
      <w:r w:rsidRPr="001838B8">
        <w:rPr>
          <w:sz w:val="28"/>
          <w:szCs w:val="28"/>
        </w:rPr>
        <w:t>Rupiński</w:t>
      </w:r>
      <w:proofErr w:type="spellEnd"/>
      <w:r w:rsidRPr="001838B8">
        <w:rPr>
          <w:sz w:val="28"/>
          <w:szCs w:val="28"/>
        </w:rPr>
        <w:t xml:space="preserve"> Marcin; Suski Łukasz; Wójcik Adam; Zabielski Stanisław; Załęski Kazimierz.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PRZECIW (0)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WSTRZYMUJĘ SIĘ (0)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NIEOBECNI (2)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proofErr w:type="spellStart"/>
      <w:r w:rsidRPr="001838B8">
        <w:rPr>
          <w:sz w:val="28"/>
          <w:szCs w:val="28"/>
        </w:rPr>
        <w:t>Ciszkowski</w:t>
      </w:r>
      <w:proofErr w:type="spellEnd"/>
      <w:r w:rsidRPr="001838B8">
        <w:rPr>
          <w:sz w:val="28"/>
          <w:szCs w:val="28"/>
        </w:rPr>
        <w:t xml:space="preserve"> Ryszard, </w:t>
      </w:r>
      <w:proofErr w:type="spellStart"/>
      <w:r w:rsidRPr="001838B8">
        <w:rPr>
          <w:sz w:val="28"/>
          <w:szCs w:val="28"/>
        </w:rPr>
        <w:t>Ochenkowska</w:t>
      </w:r>
      <w:proofErr w:type="spellEnd"/>
      <w:r w:rsidRPr="001838B8">
        <w:rPr>
          <w:sz w:val="28"/>
          <w:szCs w:val="28"/>
        </w:rPr>
        <w:t xml:space="preserve"> Małgorzata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Pan Łukasz Suski – Przewodniczący Rady Gminy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stwierdził, iż uchwała została podjęta jednogłośnie.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 o d p u n k t  „l”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poprosił  Panią    Kierownik Gminnego Ośrodka Pomocy Społecznej  o zabranie głosu.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Pani Renat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a Kujawa – Kierownik Gminnego Oś</w:t>
      </w: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rodka Pomocy Społecznej</w:t>
      </w: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>przedstawiła projekt uchwały w sprawie podwyższenia kryterium dochodowego uprawniającego do przyznania nieodpłatnie pomocy w formie posiłku,  świadczenia pieniężnego na zakup posiłku lub żywności, świadczenia rzeczowego w postaci produktów żywnościowych dla osób objętych wieloletnim rządowym programem  „Posiłek w szkole i w domu” na lata 2019 – 2023.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Poinformowała, iż był on jednym z tematów obrad komisji stałych Rady Gminy. Wskazała na zasadność podjęcia w/w uchwały.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Pan Łukasz Suski – Przewodniczący Rady Gminy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poprosił Przewodniczących Komisji Stałych Rady Gminy o przedstawienie opinii  dotyczącej  projektu  uchwały w sprawie  podwyższenia kryterium dochodowego uprawniającego do przyznania nieodpłatnie pomocy w formie posiłku,  świadczenia pieniężnego na zakup posiłku lub żywności, świadczenia rzeczowego w postaci produktów żywnościowych dla osób objętych wieloletnim rządowym programem  „Posiłek w szkole i w domu” na lata 2019 – 2023.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Jako pierwszego poprosił  Przewodniczącą  Komisji Rozwoju  Przestrzennego, Gospodarczego i Finansów Panią Małgorzatę Głażewską.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Pani Małgorzata Głażewska – Przewodnicząca Komisji Rozwoju</w:t>
      </w:r>
    </w:p>
    <w:p w:rsidR="001838B8" w:rsidRPr="001838B8" w:rsidRDefault="001838B8" w:rsidP="001838B8">
      <w:pPr>
        <w:ind w:left="2832" w:firstLine="708"/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Przestrzennego, Gospodarczego i Finansów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poinformowała, iż  w/w komisja pozytywnie zaopiniowała w/w projekt uchwały.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Jako drugiego poprosił  Przewodniczącego  Komisji Oświaty, Kultury, Zdrowia, Opieki Społecznej, Prawa i Porządku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Pan Andrzej Chełstowski  – Przewodniczący Komisji Oświaty, Kultury, 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                                            Zdrowia, Sportu, Opieki Społecznej, Prawa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                                            i Porządku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poinformował, iż  w/w komisja pozytywnie zaopiniowała  w/w projekt uchwały.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Jako trzeciego poprosił  Przewodniczącego  Komisji Rolnictwa, Leśnictwa, Handlu, Usług i Ochrony Środowiska.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Pan Marcin </w:t>
      </w:r>
      <w:proofErr w:type="spellStart"/>
      <w:r w:rsidRPr="001838B8">
        <w:rPr>
          <w:sz w:val="28"/>
          <w:szCs w:val="28"/>
        </w:rPr>
        <w:t>Rupiński</w:t>
      </w:r>
      <w:proofErr w:type="spellEnd"/>
      <w:r w:rsidRPr="001838B8">
        <w:rPr>
          <w:sz w:val="28"/>
          <w:szCs w:val="28"/>
        </w:rPr>
        <w:t xml:space="preserve">  – Przewodniczący Komisji Rolnictwa, Leśnictwa,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                                      Handlu, Usług i Ochrony Środowiska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poinformowała, iż  w/w komisja pozytywnie zaopiniowała  w/w projekt uchwały . 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Następnie Pan Przewodniczący Rady Gminy   zapytał czy są uwagi bądź zapytania w w/w sprawie.</w:t>
      </w:r>
    </w:p>
    <w:p w:rsid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Uwag i wniosków Rada Gminy nie zgłosiła   w sprawie opinii  dotyczącej  projektu  uchwały w sprawie podwyższenia kryterium dochodowego uprawniającego do przyznania nieodpłatnie pomocy w formie posiłku,  świadczenia pieniężnego na zakup posiłku lub żywności, świadczenia rzeczowego w postaci produktów żywnościowych dla osób objętych wieloletnim rządowym programem  „Posiłek w szkole i w domu” na lata 2019 – 2023.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odczytał i poddał pod głosowanie projekt uchwały w sprawie podwyższenia kryterium dochodowego uprawniającego do przyznania nieodpłatnie pomocy w formie posiłku,  świadczenia pieniężnego na zakup posiłku lub żywności, świadczenia rzeczowego w postaci produktów żywnościowych dla osób objętych wieloletnim rządowym programem  „Posiłek w szkole i w domu” na lata 2019 – 2023.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Wyniki głosowania imiennego  dotyczące  przyjęcia uchwały w sprawie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podwyższenia kryterium dochodowego uprawniającego do przyznania nieodpłatnie pomocy w formie posiłku,  świadczenia pieniężnego na zakup posiłku lub żywności, świadczenia rzeczowego w postaci produktów żywnościowych dla osób objętych wieloletnim rządowym programem  „Posiłek w szkole i w domu” na lata 2019 – 2023.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>Za: 13, przeciw: 0, wstrzymuję się: 0, nieobecni: 2</w:t>
      </w:r>
    </w:p>
    <w:p w:rsidR="001838B8" w:rsidRPr="001838B8" w:rsidRDefault="001838B8" w:rsidP="001838B8">
      <w:pPr>
        <w:rPr>
          <w:sz w:val="28"/>
          <w:szCs w:val="28"/>
          <w:u w:val="single"/>
        </w:rPr>
      </w:pPr>
      <w:r w:rsidRPr="001838B8">
        <w:rPr>
          <w:sz w:val="28"/>
          <w:szCs w:val="28"/>
          <w:u w:val="single"/>
        </w:rPr>
        <w:t>ZA (13)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Chełstowski Andrzej; Dzikowska Edyta; Głażewska Małgorzata; Gołębiewski Bogdan; Kaszuba Danuta; Łaskarzewska Justyna; Mierzejewski Piotr Paweł; Modzelewski Stanisław Henryk; </w:t>
      </w:r>
      <w:proofErr w:type="spellStart"/>
      <w:r w:rsidRPr="001838B8">
        <w:rPr>
          <w:sz w:val="28"/>
          <w:szCs w:val="28"/>
        </w:rPr>
        <w:t>Rupiński</w:t>
      </w:r>
      <w:proofErr w:type="spellEnd"/>
      <w:r w:rsidRPr="001838B8">
        <w:rPr>
          <w:sz w:val="28"/>
          <w:szCs w:val="28"/>
        </w:rPr>
        <w:t xml:space="preserve"> Marcin; Suski Łukasz; Wójcik Adam; Zabielski Stanisław; Załęski Kazimierz.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PRZECIW (0)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WSTRZYMUJĘ SIĘ (0)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NIEOBECNI (2)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proofErr w:type="spellStart"/>
      <w:r w:rsidRPr="001838B8">
        <w:rPr>
          <w:sz w:val="28"/>
          <w:szCs w:val="28"/>
        </w:rPr>
        <w:t>Ciszkowski</w:t>
      </w:r>
      <w:proofErr w:type="spellEnd"/>
      <w:r w:rsidRPr="001838B8">
        <w:rPr>
          <w:sz w:val="28"/>
          <w:szCs w:val="28"/>
        </w:rPr>
        <w:t xml:space="preserve"> Ryszard, </w:t>
      </w:r>
      <w:proofErr w:type="spellStart"/>
      <w:r w:rsidRPr="001838B8">
        <w:rPr>
          <w:sz w:val="28"/>
          <w:szCs w:val="28"/>
        </w:rPr>
        <w:t>Ochenkowska</w:t>
      </w:r>
      <w:proofErr w:type="spellEnd"/>
      <w:r w:rsidRPr="001838B8">
        <w:rPr>
          <w:sz w:val="28"/>
          <w:szCs w:val="28"/>
        </w:rPr>
        <w:t xml:space="preserve"> Małgorzata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Pan Łukasz Suski – Przewodniczący Rady Gminy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stwierdził, iż uchwała została podjęta jednogłośnie.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 o d p u n k t „ł”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poprosił  Panią    Kierownik Gminnego Ośrodka Pomocy Społecznej  o zabranie głosu.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Pani Renat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a Kujawa – Kierownik Gminnego Oś</w:t>
      </w: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rodka Pomocy Społecznej</w:t>
      </w: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>przedstawiła projekt uchwały w sprawie określenia zasad zwrotu wydatków na świadczenia  w formie posiłku lub świadczenia rzeczowego w postaci produktów żywnościowych dla osób  objętych  wieloletnim rządowym programem „Posiłek w szkole i w domu”  na lata 2019-2023.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lastRenderedPageBreak/>
        <w:t>Poinformowała, iż był on jednym z tematów obrad komisji stałych Rady Gminy. Wskazała na zasadność podjęcia w/w uchwały.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Pan Łukasz Suski – Przewodniczący Rady Gminy</w:t>
      </w: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>poprosił Przewodniczących Komisji Stałych Rady Gminy o przedstawienie opinii  dotyczącej  projektu  uchwały określenia zasad zwrotu wydatków na świadczenia  w formie posiłku lub  świadczenia rzeczowego w postaci produktów żywnościowych dla osób   objętych  wieloletnim rządowym programem „Posiłek w szkole i w domu”   na lata 2019-2023.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Jako pierwszego poprosił  Przewodniczącą  Komisji Rozwoju  Przestrzennego, Gospodarczego i Finansów Panią Małgorzatę Głażewską.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Pani Małgorzata Głażewska – Przewodnicząca Komisji Rozwoju</w:t>
      </w:r>
    </w:p>
    <w:p w:rsidR="001838B8" w:rsidRPr="001838B8" w:rsidRDefault="001838B8" w:rsidP="001838B8">
      <w:pPr>
        <w:ind w:left="2832" w:firstLine="708"/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Przestrzennego, Gospodarczego i Finansów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poinformowała, iż  w/w komisja pozytywnie zaopiniowała w/w projekt uchwały.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Jako drugiego poprosił  Przewodniczącego  Komisji Oświaty, Kultury, Zdrowia, Opieki Społecznej, Prawa i Porządku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Pan Andrzej Chełstowski  – Przewodniczący Komisji Oświaty, Kultury, 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                                            Zdrowia, Sportu, Opieki Społecznej, Prawa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                                            i Porządku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poinformował, iż  w/w komisja pozytywnie zaopiniowała  w/w projekt uchwały.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Jako trzeciego poprosił  Przewodniczącego  Komisji Rolnictwa, Leśnictwa, Handlu, Usług i Ochrony Środowiska.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Pan Marcin </w:t>
      </w:r>
      <w:proofErr w:type="spellStart"/>
      <w:r w:rsidRPr="001838B8">
        <w:rPr>
          <w:sz w:val="28"/>
          <w:szCs w:val="28"/>
        </w:rPr>
        <w:t>Rupiński</w:t>
      </w:r>
      <w:proofErr w:type="spellEnd"/>
      <w:r w:rsidRPr="001838B8">
        <w:rPr>
          <w:sz w:val="28"/>
          <w:szCs w:val="28"/>
        </w:rPr>
        <w:t xml:space="preserve">  – Przewodniczący Komisji Rolnictwa, Leśnictwa,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                                       Handlu, Usług i Ochrony Środowiska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poinformowała, iż  w/w komisja pozytywnie zaopiniowała  w/w projekt uchwały . 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Następnie Pan Przewodniczący Rady Gminy   zapytał czy są uwagi bądź zapytania w w/w sprawie.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>Uwag i wniosków Rada Gminy nie zgłosiła   w sprawie opinii  dotyczącej  projektu  uchwały w sprawie określenia zasad zwrotu wydatków na świadczenia  w formie posiłku lub   świadczenia rzeczowego w postaci produktów żywnościowych dla osób   objętych  wieloletnim rządowym programem „Posiłek w szkole i w domu”    na lata 2019-2023.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lastRenderedPageBreak/>
        <w:t>Pan Łukasz Suski – Przewodniczący Rady Gminy</w:t>
      </w: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>odczytał i poddał pod głosowanie projekt uchwały w sprawie określenia zasad zwrotu wydatków na świadczenia  w formie posiłku lub  świadczenia rzeczowego w postaci produktów żywnościowych dla osób  objętych  wieloletnim rządowym programem „Posiłek w szkole i w domu”   na lata 2019-2023.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Wyniki głosowania imiennego  dotyczące  przyjęcia uchwały w sprawie</w:t>
      </w: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>określenia zasad zwrotu wydatków na świadczenia  w formie posiłku lub</w:t>
      </w: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 xml:space="preserve">świadczenia rzeczowego w postaci produktów żywnościowych dla osób </w:t>
      </w: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 xml:space="preserve">objętych  wieloletnim rządowym programem „Posiłek w szkole i w domu” </w:t>
      </w: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>na lata 2019-2023.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>Za: 13, przeciw: 0, wstrzymuję się: 0, nieobecni: 2</w:t>
      </w:r>
    </w:p>
    <w:p w:rsidR="001838B8" w:rsidRPr="001838B8" w:rsidRDefault="001838B8" w:rsidP="001838B8">
      <w:pPr>
        <w:rPr>
          <w:sz w:val="28"/>
          <w:szCs w:val="28"/>
          <w:u w:val="single"/>
        </w:rPr>
      </w:pPr>
      <w:r w:rsidRPr="001838B8">
        <w:rPr>
          <w:sz w:val="28"/>
          <w:szCs w:val="28"/>
          <w:u w:val="single"/>
        </w:rPr>
        <w:t>ZA (13)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 xml:space="preserve">Chełstowski Andrzej; Dzikowska Edyta; Głażewska Małgorzata; Gołębiewski Bogdan; Kaszuba Danuta; Łaskarzewska Justyna; Mierzejewski Piotr Paweł; Modzelewski Stanisław Henryk; </w:t>
      </w:r>
      <w:proofErr w:type="spellStart"/>
      <w:r w:rsidRPr="001838B8">
        <w:rPr>
          <w:sz w:val="28"/>
          <w:szCs w:val="28"/>
        </w:rPr>
        <w:t>Rupiński</w:t>
      </w:r>
      <w:proofErr w:type="spellEnd"/>
      <w:r w:rsidRPr="001838B8">
        <w:rPr>
          <w:sz w:val="28"/>
          <w:szCs w:val="28"/>
        </w:rPr>
        <w:t xml:space="preserve"> Marcin; Suski Łukasz; Wójcik Adam; Zabielski Stanisław; Załęski Kazimierz.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PRZECIW (0)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WSTRZYMUJĘ SIĘ (0)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NIEOBECNI (2)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proofErr w:type="spellStart"/>
      <w:r w:rsidRPr="001838B8">
        <w:rPr>
          <w:sz w:val="28"/>
          <w:szCs w:val="28"/>
        </w:rPr>
        <w:t>Ciszkowski</w:t>
      </w:r>
      <w:proofErr w:type="spellEnd"/>
      <w:r w:rsidRPr="001838B8">
        <w:rPr>
          <w:sz w:val="28"/>
          <w:szCs w:val="28"/>
        </w:rPr>
        <w:t xml:space="preserve"> Ryszard, </w:t>
      </w:r>
      <w:proofErr w:type="spellStart"/>
      <w:r w:rsidRPr="001838B8">
        <w:rPr>
          <w:sz w:val="28"/>
          <w:szCs w:val="28"/>
        </w:rPr>
        <w:t>Ochenkowska</w:t>
      </w:r>
      <w:proofErr w:type="spellEnd"/>
      <w:r w:rsidRPr="001838B8">
        <w:rPr>
          <w:sz w:val="28"/>
          <w:szCs w:val="28"/>
        </w:rPr>
        <w:t xml:space="preserve"> Małgorzata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Pan Łukasz Suski – Przewodniczący Rady Gminy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stwierdził, iż uchwała została podjęta jednogłośnie.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Do  p u n k t u   nr 3.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Adam </w:t>
      </w:r>
      <w:proofErr w:type="spellStart"/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Wójt Gminy Młynarze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przedstawił Radzie sprawozdanie z działalności Wójta  za okres od  26 listopada 2018 </w:t>
      </w:r>
      <w:proofErr w:type="spellStart"/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r</w:t>
      </w:r>
      <w:proofErr w:type="spellEnd"/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do 28 grudnia 2018 </w:t>
      </w:r>
      <w:proofErr w:type="spellStart"/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r</w:t>
      </w:r>
      <w:proofErr w:type="spellEnd"/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, które obejmuje m.in.: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wydanie Zarządzeń:</w:t>
      </w: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>- Nr 30/2018 w sprawie powołania Zespołu Interdyscyplinarnego  w Gminie Młynarze,</w:t>
      </w: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>- Nr 31/2018 w sprawie  powołania Gminnej Komisji ds. Profilaktyki i Rozwiązywania Problemów Alkoholowych,</w:t>
      </w: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>- Nr 32/2018 w sprawie zmian w budżecie Gminy Młynarze na 2018 rok,</w:t>
      </w:r>
    </w:p>
    <w:p w:rsidR="001838B8" w:rsidRPr="001838B8" w:rsidRDefault="001838B8" w:rsidP="001838B8">
      <w:pPr>
        <w:rPr>
          <w:sz w:val="28"/>
          <w:szCs w:val="28"/>
        </w:rPr>
      </w:pPr>
      <w:r w:rsidRPr="001838B8">
        <w:rPr>
          <w:sz w:val="28"/>
          <w:szCs w:val="28"/>
        </w:rPr>
        <w:t>- Nr 33/2018 w sprawie  dofinansowania kosztów zakupu okularów korygujących wzrok pracownikom zatrudnionym na stanowiskach wyposażonych w monitory ekranowe,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- przygotowanie materiałów na dzisiejszą Sesję,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- udział w naradzie  zorganizowanej przez Starostę Makowskiego,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lastRenderedPageBreak/>
        <w:t>- udział w Walnym Zebraniu LGD „Zielony Szlak Niziny Mazowieckiej”,</w:t>
      </w:r>
    </w:p>
    <w:p w:rsidR="001838B8" w:rsidRPr="001838B8" w:rsidRDefault="001838B8" w:rsidP="001838B8">
      <w:pPr>
        <w:jc w:val="both"/>
        <w:rPr>
          <w:sz w:val="28"/>
          <w:szCs w:val="28"/>
        </w:rPr>
      </w:pPr>
      <w:r w:rsidRPr="001838B8">
        <w:rPr>
          <w:sz w:val="28"/>
          <w:szCs w:val="28"/>
        </w:rPr>
        <w:t>- załatwianie indywidualnych spraw mieszkańców.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Do p u n k t u nr 4.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Nie zgłoszono interpelacji i zapytań Radnych.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Do   p u n k t u   nr 5.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Adam </w:t>
      </w:r>
      <w:proofErr w:type="spellStart"/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Wójt Gminy Młynarze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poinformował, iż zgodnie ze stanowiskiem Rady złożone zostały wnioski na przebudowę dróg gminnych: Sieluń oraz Ochenki-Długołęka Koski.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Ponadto rozliczony został wniosek na dofinansowanie ścieżki edukacyjnej przy Szkole Podstawowej, wykonana została nawierzchnia asfaltowa  ul. Nadrzecznej w </w:t>
      </w:r>
      <w:proofErr w:type="spellStart"/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msc</w:t>
      </w:r>
      <w:proofErr w:type="spellEnd"/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. Młynarze.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Poinformował również iż brał udział w naradzie zorganizowanej przez Starostę Makowskiego, na której były omawiane  zamierzenia inwestycyjne na 2019 r. Niestety  nie został zaplanowany remont drogi powiatowej Strzemieczne-Oleksy. To jest odcinek o długości ok. 2km, który  w jego ocenie wymaga natychmiastowej naprawy.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Poprosił Radnych powiatowych aby wspierali Gminę Młynarze.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Bogdan Gołębiewski – Radny 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dołączył się słów Wójta w sprawie o poparcie dokończenia inwestycji remontu drogi powiatowej. W jego ocenie do wykonania został najgorszy odcinek drogi. Wizja lokalna jest jak najbardziej zasadna, ponieważ słowa nie zawsze oddadzą obraz przedstawionego problemu. Poprosił o wsparcie  w dokończeniu  w/w inwestycji w jak najkrótszym czasie.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Pan Piotr Mierzejewski – Radny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w imieniu własnym i mieszkańców ul. Nadrzecznej podziękował Panu Wójtowi  za wykonanie nawierzchni asfaltowej na  ul. Nadrzecznej.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Bogdan Opalach – Sołtys  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stwierdził, iż   w planach  na bieżący rok uwzględnione było  poszerzenie ulicy Rolnej w miejscowości Młynarze. Czy jest to do wykonania?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Adam </w:t>
      </w:r>
      <w:proofErr w:type="spellStart"/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Wójt Gminy 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poinformował, iż w </w:t>
      </w:r>
      <w:proofErr w:type="spellStart"/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br</w:t>
      </w:r>
      <w:proofErr w:type="spellEnd"/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nie jest to możliwe gdyż  o tej porze roku nie zwiąże się asfalt. Natomiast w sezonie letnim jak najbardziej  będzie  to możliwe do wykonania.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Pan Stanisław  Strzelecki – Radny Powiatu Makowskiego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podziękował za zaproszenie na dzisiej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sz</w:t>
      </w: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ą Sesję.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lastRenderedPageBreak/>
        <w:t>Poinformował, iż w dniu dzisiejszym jest również Sesja Rady Powiatu, stąd nieobecność Pana Starosty.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Przedmiotowa droga będzie wykonana ale nie obiecuje,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</w:t>
      </w: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że w 2019 </w:t>
      </w:r>
      <w:proofErr w:type="spellStart"/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r</w:t>
      </w:r>
      <w:proofErr w:type="spellEnd"/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, gdyż  trzeba przeznaczyć większe środki finansowe, gdyż jest potrzeba  </w:t>
      </w:r>
      <w:proofErr w:type="spellStart"/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wykorytowania</w:t>
      </w:r>
      <w:proofErr w:type="spellEnd"/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boków.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Sprawozdanie z wykonania  inwestycji w poprzedniej kadencji  zostało przedstawiane , Gmi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na Młynarze  nie została pominię</w:t>
      </w: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ta. Została wykonana m.in. droga powiatowa  Sieluń-Rupin.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Stwierdził, iż  jako Radny powiatowy  dołoży wszelkich starań aby przedstawiana  droga  powiatowa  została wykonana 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Złożył życzenia Noworoczne.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Adam </w:t>
      </w:r>
      <w:proofErr w:type="spellStart"/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Wójt Gminy Młynarze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z okazji zbliżającego się Nowego Roku złożył  </w:t>
      </w:r>
      <w:proofErr w:type="spellStart"/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mieszkańcow</w:t>
      </w:r>
      <w:proofErr w:type="spellEnd"/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Gminy i wszy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s</w:t>
      </w: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tkim obecnym życzenia wszelkiej pomyślności, spełnienia  zamierzeń i realizacji zamierzonych planów  w 2019 r.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Łukasz Suski – Przewodniczący Rady Gminy 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również przyłączył się do życzeń na nadchodzący Nowy Rok, następnie 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zamknął obrady III Sesji Rady Gminy Młynarze, dziękując wszystkim za przybycie.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ab/>
        <w:t>PRZEWODNICZĄCY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Protokół sporządziła:</w:t>
      </w: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ab/>
        <w:t xml:space="preserve">Rady Gminy </w:t>
      </w:r>
    </w:p>
    <w:p w:rsidR="001838B8" w:rsidRPr="001838B8" w:rsidRDefault="001838B8" w:rsidP="001838B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Fonts w:ascii="Times New Roman" w:hAnsi="Times New Roman" w:cs="Times New Roman"/>
          <w:b w:val="0"/>
          <w:i w:val="0"/>
          <w:sz w:val="28"/>
          <w:szCs w:val="28"/>
        </w:rPr>
        <w:t>Elżbieta Dzwonkowska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1838B8">
        <w:rPr>
          <w:rFonts w:ascii="Times New Roman" w:hAnsi="Times New Roman" w:cs="Times New Roman"/>
          <w:b w:val="0"/>
          <w:i w:val="0"/>
          <w:sz w:val="28"/>
          <w:szCs w:val="28"/>
        </w:rPr>
        <w:t>Łukasz Suski</w:t>
      </w:r>
    </w:p>
    <w:p w:rsidR="001B2335" w:rsidRPr="001838B8" w:rsidRDefault="001B2335">
      <w:pPr>
        <w:rPr>
          <w:sz w:val="28"/>
          <w:szCs w:val="28"/>
        </w:rPr>
      </w:pPr>
    </w:p>
    <w:sectPr w:rsidR="001B2335" w:rsidRPr="001838B8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44334"/>
    <w:multiLevelType w:val="hybridMultilevel"/>
    <w:tmpl w:val="018EFF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838B8"/>
    <w:rsid w:val="001838B8"/>
    <w:rsid w:val="001B2335"/>
    <w:rsid w:val="008F1403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38B8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Domynie">
    <w:name w:val="Domy徑nie"/>
    <w:rsid w:val="001838B8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" w:eastAsia="Times New Roman" w:hAnsi="Times New Roman" w:cs="Times New Roman"/>
      <w:kern w:val="2"/>
      <w:sz w:val="20"/>
      <w:szCs w:val="20"/>
      <w:lang w:val="pl-PL" w:eastAsia="pl-PL" w:bidi="hi-IN"/>
    </w:rPr>
  </w:style>
  <w:style w:type="paragraph" w:customStyle="1" w:styleId="Standard">
    <w:name w:val="Standard"/>
    <w:rsid w:val="001838B8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26</Pages>
  <Words>6678</Words>
  <Characters>40068</Characters>
  <Application>Microsoft Office Word</Application>
  <DocSecurity>0</DocSecurity>
  <Lines>333</Lines>
  <Paragraphs>93</Paragraphs>
  <ScaleCrop>false</ScaleCrop>
  <Company/>
  <LinksUpToDate>false</LinksUpToDate>
  <CharactersWithSpaces>46653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2019-03-12T12:29:00Z</dcterms:created>
  <dcterms:modified xsi:type="dcterms:W3CDTF">2019-03-12T12:35:00Z</dcterms:modified>
</cp:coreProperties>
</file>