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67A" w:rsidRPr="00C153E3" w:rsidRDefault="009A767A" w:rsidP="009A76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A767A" w:rsidRPr="00C153E3" w:rsidRDefault="009A767A" w:rsidP="009A76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A767A" w:rsidRPr="00C153E3" w:rsidRDefault="009A767A" w:rsidP="009A76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 Sesji z dnia 19 grudnia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A767A" w:rsidRDefault="009A767A" w:rsidP="009A767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A767A" w:rsidRPr="009A767A" w:rsidRDefault="009A767A" w:rsidP="009A767A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FA0B1A"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Pr="009A767A">
        <w:rPr>
          <w:rFonts w:ascii="Times New Roman" w:hAnsi="Times New Roman" w:cs="Times New Roman"/>
          <w:sz w:val="24"/>
          <w:szCs w:val="24"/>
          <w:lang w:val="pl-PL"/>
        </w:rPr>
        <w:t xml:space="preserve">Wieloletniej Prognozy Finansowej </w:t>
      </w:r>
      <w:proofErr w:type="spellStart"/>
      <w:r w:rsidRPr="009A767A">
        <w:rPr>
          <w:rFonts w:ascii="Times New Roman" w:hAnsi="Times New Roman" w:cs="Times New Roman"/>
          <w:sz w:val="24"/>
          <w:szCs w:val="24"/>
          <w:lang w:val="pl-PL"/>
        </w:rPr>
        <w:t>Gminy</w:t>
      </w:r>
      <w:proofErr w:type="spellEnd"/>
      <w:r w:rsidRPr="009A767A">
        <w:rPr>
          <w:rFonts w:ascii="Times New Roman" w:hAnsi="Times New Roman" w:cs="Times New Roman"/>
          <w:sz w:val="24"/>
          <w:szCs w:val="24"/>
          <w:lang w:val="pl-PL"/>
        </w:rPr>
        <w:t xml:space="preserve"> Młynarze na lata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</w:t>
      </w:r>
      <w:r w:rsidRPr="009A767A">
        <w:rPr>
          <w:rFonts w:ascii="Times New Roman" w:hAnsi="Times New Roman" w:cs="Times New Roman"/>
          <w:sz w:val="24"/>
          <w:szCs w:val="24"/>
          <w:lang w:val="pl-PL"/>
        </w:rPr>
        <w:t>2020-2023</w:t>
      </w:r>
    </w:p>
    <w:p w:rsidR="009A767A" w:rsidRDefault="009A767A" w:rsidP="009A767A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A767A" w:rsidTr="00064E7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A767A" w:rsidTr="00064E7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A767A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767A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767A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767A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767A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767A" w:rsidTr="00064E7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767A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767A" w:rsidTr="00064E7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767A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767A" w:rsidTr="00064E7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767A" w:rsidTr="00064E7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767A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767A" w:rsidTr="00064E7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767A" w:rsidTr="00064E7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A767A" w:rsidTr="00064E7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67A" w:rsidRDefault="009A767A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A767A" w:rsidRDefault="009A767A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A767A" w:rsidRDefault="009A767A" w:rsidP="009A767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A767A" w:rsidRDefault="009A767A" w:rsidP="009A76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A767A" w:rsidRDefault="009A767A" w:rsidP="009A767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9A767A" w:rsidRPr="005225E9" w:rsidRDefault="009A767A" w:rsidP="009A767A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9A767A"/>
    <w:rsid w:val="001B2335"/>
    <w:rsid w:val="008D7832"/>
    <w:rsid w:val="0091672E"/>
    <w:rsid w:val="009761C6"/>
    <w:rsid w:val="009A767A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67A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9A7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2019-12-13T13:53:00Z</dcterms:created>
  <dcterms:modified xsi:type="dcterms:W3CDTF">2019-12-13T13:54:00Z</dcterms:modified>
</cp:coreProperties>
</file>