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0B" w:rsidRPr="00C153E3" w:rsidRDefault="006A030B" w:rsidP="006A03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A030B" w:rsidRPr="00C153E3" w:rsidRDefault="006A030B" w:rsidP="006A03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A030B" w:rsidRPr="00C153E3" w:rsidRDefault="006A030B" w:rsidP="006A03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A030B" w:rsidRPr="00355BC3" w:rsidRDefault="006A030B" w:rsidP="006A03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030B" w:rsidRPr="006A030B" w:rsidRDefault="006A030B" w:rsidP="006A030B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6A030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6A03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przyznania  dotacji  dla  Kościoła Parafialnego w </w:t>
      </w:r>
      <w:r w:rsidRPr="006A030B">
        <w:rPr>
          <w:rFonts w:ascii="Times New Roman" w:hAnsi="Times New Roman" w:cs="Times New Roman"/>
          <w:sz w:val="24"/>
          <w:szCs w:val="24"/>
          <w:lang w:val="pl-PL"/>
        </w:rPr>
        <w:t>Sieluniu  na  wykonanie tynków zewnętrznych</w:t>
      </w:r>
    </w:p>
    <w:p w:rsidR="006A030B" w:rsidRDefault="006A030B" w:rsidP="006A03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A030B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A030B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030B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030B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0B" w:rsidRDefault="006A030B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030B" w:rsidRDefault="006A030B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A030B" w:rsidRDefault="006A030B" w:rsidP="006A03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030B" w:rsidRDefault="006A030B" w:rsidP="006A03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A030B" w:rsidRDefault="006A030B" w:rsidP="006A03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A030B" w:rsidRPr="005225E9" w:rsidRDefault="006A030B" w:rsidP="006A030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A030B"/>
    <w:rsid w:val="00042706"/>
    <w:rsid w:val="00091231"/>
    <w:rsid w:val="001B2335"/>
    <w:rsid w:val="006A030B"/>
    <w:rsid w:val="00804546"/>
    <w:rsid w:val="008D7832"/>
    <w:rsid w:val="0091672E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30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6A03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2020-05-20T13:33:00Z</dcterms:created>
  <dcterms:modified xsi:type="dcterms:W3CDTF">2020-05-20T13:37:00Z</dcterms:modified>
</cp:coreProperties>
</file>