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0EDC" w:rsidRPr="00410EDC" w:rsidRDefault="00410EDC" w:rsidP="00410EDC">
      <w:pPr>
        <w:jc w:val="center"/>
        <w:rPr>
          <w:sz w:val="28"/>
          <w:szCs w:val="28"/>
        </w:rPr>
      </w:pPr>
      <w:r w:rsidRPr="00410EDC">
        <w:rPr>
          <w:sz w:val="28"/>
          <w:szCs w:val="28"/>
        </w:rPr>
        <w:t>P R O T O K Ó Ł    Nr XII/2020</w:t>
      </w:r>
    </w:p>
    <w:p w:rsidR="00410EDC" w:rsidRPr="00410EDC" w:rsidRDefault="00410EDC" w:rsidP="00410EDC">
      <w:pPr>
        <w:rPr>
          <w:sz w:val="28"/>
          <w:szCs w:val="28"/>
        </w:rPr>
      </w:pPr>
    </w:p>
    <w:p w:rsidR="00410EDC" w:rsidRPr="00410EDC" w:rsidRDefault="00410EDC" w:rsidP="00410EDC">
      <w:pPr>
        <w:outlineLvl w:val="0"/>
        <w:rPr>
          <w:sz w:val="28"/>
          <w:szCs w:val="28"/>
        </w:rPr>
      </w:pPr>
      <w:r w:rsidRPr="00410EDC">
        <w:rPr>
          <w:sz w:val="28"/>
          <w:szCs w:val="28"/>
        </w:rPr>
        <w:t>z obrad XII Sesji Rady Gminy Młynarze odbytej w dniu  24 stycznia 2020 roku.</w:t>
      </w:r>
    </w:p>
    <w:p w:rsidR="00410EDC" w:rsidRPr="00410EDC" w:rsidRDefault="00410EDC" w:rsidP="00410EDC">
      <w:pPr>
        <w:rPr>
          <w:sz w:val="28"/>
          <w:szCs w:val="28"/>
        </w:rPr>
      </w:pPr>
    </w:p>
    <w:p w:rsidR="00410EDC" w:rsidRPr="00410EDC" w:rsidRDefault="00410EDC" w:rsidP="00410EDC">
      <w:pPr>
        <w:outlineLvl w:val="0"/>
        <w:rPr>
          <w:sz w:val="28"/>
          <w:szCs w:val="28"/>
        </w:rPr>
      </w:pPr>
      <w:r w:rsidRPr="00410EDC">
        <w:rPr>
          <w:sz w:val="28"/>
          <w:szCs w:val="28"/>
        </w:rPr>
        <w:t>Początek Sesji godz. 14.00, zakończenia godz. 14:20.</w:t>
      </w:r>
    </w:p>
    <w:p w:rsidR="00410EDC" w:rsidRPr="00410EDC" w:rsidRDefault="00410EDC" w:rsidP="00410EDC">
      <w:pPr>
        <w:rPr>
          <w:sz w:val="28"/>
          <w:szCs w:val="28"/>
        </w:rPr>
      </w:pPr>
    </w:p>
    <w:p w:rsidR="00410EDC" w:rsidRPr="00410EDC" w:rsidRDefault="00410EDC" w:rsidP="00410EDC">
      <w:pPr>
        <w:outlineLvl w:val="0"/>
        <w:rPr>
          <w:sz w:val="28"/>
          <w:szCs w:val="28"/>
        </w:rPr>
      </w:pPr>
      <w:r w:rsidRPr="00410EDC">
        <w:rPr>
          <w:sz w:val="28"/>
          <w:szCs w:val="28"/>
        </w:rPr>
        <w:t>Ustawowa liczba Radnych – 15.</w:t>
      </w:r>
    </w:p>
    <w:p w:rsidR="00410EDC" w:rsidRPr="00410EDC" w:rsidRDefault="00410EDC" w:rsidP="00410EDC">
      <w:pPr>
        <w:rPr>
          <w:sz w:val="28"/>
          <w:szCs w:val="28"/>
        </w:rPr>
      </w:pPr>
    </w:p>
    <w:p w:rsidR="00410EDC" w:rsidRPr="00410EDC" w:rsidRDefault="00410EDC" w:rsidP="00410EDC">
      <w:pPr>
        <w:outlineLvl w:val="0"/>
        <w:rPr>
          <w:sz w:val="28"/>
          <w:szCs w:val="28"/>
        </w:rPr>
      </w:pPr>
      <w:r w:rsidRPr="00410EDC">
        <w:rPr>
          <w:sz w:val="28"/>
          <w:szCs w:val="28"/>
        </w:rPr>
        <w:t>W Sesji udział brało- 14 Radnych (zgodnie z załączoną listą obecności).</w:t>
      </w:r>
    </w:p>
    <w:p w:rsidR="00410EDC" w:rsidRPr="00410EDC" w:rsidRDefault="00410EDC" w:rsidP="00410EDC">
      <w:pPr>
        <w:rPr>
          <w:sz w:val="28"/>
          <w:szCs w:val="28"/>
        </w:rPr>
      </w:pPr>
    </w:p>
    <w:p w:rsidR="00410EDC" w:rsidRPr="00410EDC" w:rsidRDefault="00410EDC" w:rsidP="00410EDC">
      <w:pPr>
        <w:rPr>
          <w:sz w:val="28"/>
          <w:szCs w:val="28"/>
        </w:rPr>
      </w:pPr>
      <w:r w:rsidRPr="00410EDC">
        <w:rPr>
          <w:sz w:val="28"/>
          <w:szCs w:val="28"/>
        </w:rPr>
        <w:t>Ponadto w Sesji udział brali:</w:t>
      </w:r>
    </w:p>
    <w:p w:rsidR="00410EDC" w:rsidRPr="00410EDC" w:rsidRDefault="00410EDC" w:rsidP="00410EDC">
      <w:pPr>
        <w:numPr>
          <w:ilvl w:val="0"/>
          <w:numId w:val="1"/>
        </w:numPr>
        <w:rPr>
          <w:sz w:val="28"/>
          <w:szCs w:val="28"/>
        </w:rPr>
      </w:pPr>
      <w:r w:rsidRPr="00410EDC">
        <w:rPr>
          <w:sz w:val="28"/>
          <w:szCs w:val="28"/>
        </w:rPr>
        <w:t xml:space="preserve">Pan Adam </w:t>
      </w:r>
      <w:proofErr w:type="spellStart"/>
      <w:r w:rsidRPr="00410EDC">
        <w:rPr>
          <w:sz w:val="28"/>
          <w:szCs w:val="28"/>
        </w:rPr>
        <w:t>Rupiński</w:t>
      </w:r>
      <w:proofErr w:type="spellEnd"/>
      <w:r w:rsidRPr="00410EDC">
        <w:rPr>
          <w:sz w:val="28"/>
          <w:szCs w:val="28"/>
        </w:rPr>
        <w:t xml:space="preserve"> – Wójt Gminy Młynarze</w:t>
      </w:r>
    </w:p>
    <w:p w:rsidR="00410EDC" w:rsidRPr="00410EDC" w:rsidRDefault="00410EDC" w:rsidP="00410EDC">
      <w:pPr>
        <w:numPr>
          <w:ilvl w:val="0"/>
          <w:numId w:val="1"/>
        </w:numPr>
        <w:rPr>
          <w:sz w:val="28"/>
          <w:szCs w:val="28"/>
        </w:rPr>
      </w:pPr>
      <w:r w:rsidRPr="00410EDC">
        <w:rPr>
          <w:sz w:val="28"/>
          <w:szCs w:val="28"/>
        </w:rPr>
        <w:t xml:space="preserve">Pani Marzena Tarasiewicz - Skarbnik Gminy, </w:t>
      </w:r>
    </w:p>
    <w:p w:rsidR="00410EDC" w:rsidRPr="00410EDC" w:rsidRDefault="00410EDC" w:rsidP="00410EDC">
      <w:pPr>
        <w:numPr>
          <w:ilvl w:val="0"/>
          <w:numId w:val="1"/>
        </w:numPr>
        <w:rPr>
          <w:sz w:val="28"/>
          <w:szCs w:val="28"/>
        </w:rPr>
      </w:pPr>
      <w:r w:rsidRPr="00410EDC">
        <w:rPr>
          <w:sz w:val="28"/>
          <w:szCs w:val="28"/>
        </w:rPr>
        <w:t xml:space="preserve">Pani Elżbieta Dzwonkowska – Sekretarz Gminy , </w:t>
      </w:r>
    </w:p>
    <w:p w:rsidR="00410EDC" w:rsidRPr="00410EDC" w:rsidRDefault="00410EDC" w:rsidP="00410EDC">
      <w:pPr>
        <w:numPr>
          <w:ilvl w:val="0"/>
          <w:numId w:val="1"/>
        </w:numPr>
        <w:rPr>
          <w:sz w:val="28"/>
          <w:szCs w:val="28"/>
        </w:rPr>
      </w:pPr>
      <w:r w:rsidRPr="00410EDC">
        <w:rPr>
          <w:sz w:val="28"/>
          <w:szCs w:val="28"/>
        </w:rPr>
        <w:t>Sołtysi Gminy Młynarze</w:t>
      </w:r>
    </w:p>
    <w:p w:rsidR="00410EDC" w:rsidRPr="00410EDC" w:rsidRDefault="00410EDC" w:rsidP="00410EDC">
      <w:pPr>
        <w:jc w:val="both"/>
        <w:rPr>
          <w:sz w:val="28"/>
          <w:szCs w:val="28"/>
        </w:rPr>
      </w:pPr>
    </w:p>
    <w:p w:rsidR="00410EDC" w:rsidRPr="00410EDC" w:rsidRDefault="00410EDC" w:rsidP="00410EDC">
      <w:pPr>
        <w:jc w:val="both"/>
        <w:rPr>
          <w:sz w:val="28"/>
          <w:szCs w:val="28"/>
        </w:rPr>
      </w:pPr>
      <w:r w:rsidRPr="00410EDC">
        <w:rPr>
          <w:sz w:val="28"/>
          <w:szCs w:val="28"/>
        </w:rPr>
        <w:t xml:space="preserve"> Do  p u n k t u   nr 1.</w:t>
      </w:r>
    </w:p>
    <w:p w:rsidR="00410EDC" w:rsidRPr="00410EDC" w:rsidRDefault="00410EDC" w:rsidP="00410EDC">
      <w:pPr>
        <w:jc w:val="both"/>
        <w:rPr>
          <w:sz w:val="28"/>
          <w:szCs w:val="28"/>
        </w:rPr>
      </w:pPr>
    </w:p>
    <w:p w:rsidR="00410EDC" w:rsidRPr="00410EDC" w:rsidRDefault="00410EDC" w:rsidP="00410EDC">
      <w:pPr>
        <w:jc w:val="both"/>
        <w:rPr>
          <w:sz w:val="28"/>
          <w:szCs w:val="28"/>
        </w:rPr>
      </w:pPr>
      <w:r w:rsidRPr="00410EDC">
        <w:rPr>
          <w:sz w:val="28"/>
          <w:szCs w:val="28"/>
        </w:rPr>
        <w:t xml:space="preserve">Otwarcia XII Sesji Rady Gminy Młynarze dokonał Pan  Łukasz Suski – Przewodniczący Rady Gminy, który przywitał Radnych Rady Gminy Młynarze ,   Pana Adama </w:t>
      </w:r>
      <w:proofErr w:type="spellStart"/>
      <w:r w:rsidRPr="00410EDC">
        <w:rPr>
          <w:sz w:val="28"/>
          <w:szCs w:val="28"/>
        </w:rPr>
        <w:t>Rupińskiego</w:t>
      </w:r>
      <w:proofErr w:type="spellEnd"/>
      <w:r w:rsidRPr="00410EDC">
        <w:rPr>
          <w:sz w:val="28"/>
          <w:szCs w:val="28"/>
        </w:rPr>
        <w:t xml:space="preserve"> - Wójta Gminy ,  Panią Marzenę Tarasiewicz - Skarbnika Gminy, Panią Elżbietę Dzwonkowską – Sekretarza Gminy , Sołtysów   oraz wszystkich obecnych na dzisiejszej Sesji.</w:t>
      </w:r>
    </w:p>
    <w:p w:rsidR="00410EDC" w:rsidRPr="00410EDC" w:rsidRDefault="00410EDC" w:rsidP="00410EDC">
      <w:pPr>
        <w:jc w:val="both"/>
        <w:rPr>
          <w:sz w:val="28"/>
          <w:szCs w:val="28"/>
        </w:rPr>
      </w:pPr>
    </w:p>
    <w:p w:rsidR="00410EDC" w:rsidRPr="00410EDC" w:rsidRDefault="00410EDC" w:rsidP="00410EDC">
      <w:pPr>
        <w:rPr>
          <w:sz w:val="28"/>
          <w:szCs w:val="28"/>
        </w:rPr>
      </w:pPr>
      <w:r w:rsidRPr="00410EDC">
        <w:rPr>
          <w:sz w:val="28"/>
          <w:szCs w:val="28"/>
        </w:rPr>
        <w:t>Pan Przewodniczący Rady poinformował,   iż zgodnie z art. 20  ust. 1b  ustawy o samorządzie gminnym obrady  Rady Gminy  są rejestrowane i transmitowane  za pomocą urządzenia rejestrującego obraz i dźwięk a następnie  udostępniane  w Biuletynie Informacji Publicznej oraz  o wywieszonej na drzwiach  Sali obrad klauzuli informacyjnej dotyczącej  transmitowania przebiegu Sesji.</w:t>
      </w:r>
    </w:p>
    <w:p w:rsidR="00410EDC" w:rsidRPr="00410EDC" w:rsidRDefault="00410EDC" w:rsidP="00410EDC">
      <w:pPr>
        <w:rPr>
          <w:sz w:val="28"/>
          <w:szCs w:val="28"/>
        </w:rPr>
      </w:pPr>
    </w:p>
    <w:p w:rsidR="00410EDC" w:rsidRPr="00410EDC" w:rsidRDefault="00410EDC" w:rsidP="00410EDC">
      <w:pPr>
        <w:rPr>
          <w:sz w:val="28"/>
          <w:szCs w:val="28"/>
        </w:rPr>
      </w:pPr>
      <w:r w:rsidRPr="00410EDC">
        <w:rPr>
          <w:sz w:val="28"/>
          <w:szCs w:val="28"/>
        </w:rPr>
        <w:t>Pan  Łukasz Suski – Przewodniczący Rady Gminy</w:t>
      </w:r>
    </w:p>
    <w:p w:rsidR="00410EDC" w:rsidRPr="00410EDC" w:rsidRDefault="00410EDC" w:rsidP="00410EDC">
      <w:pPr>
        <w:rPr>
          <w:sz w:val="28"/>
          <w:szCs w:val="28"/>
        </w:rPr>
      </w:pPr>
      <w:r w:rsidRPr="00410EDC">
        <w:rPr>
          <w:sz w:val="28"/>
          <w:szCs w:val="28"/>
        </w:rPr>
        <w:t xml:space="preserve">poinformował, iż  ustawowy  skład Rady wynosi - 15 Radnych, w Sesji uczestniczy - 14 Radnych, stanowi do </w:t>
      </w:r>
      <w:proofErr w:type="spellStart"/>
      <w:r w:rsidRPr="00410EDC">
        <w:rPr>
          <w:sz w:val="28"/>
          <w:szCs w:val="28"/>
        </w:rPr>
        <w:t>qworum</w:t>
      </w:r>
      <w:proofErr w:type="spellEnd"/>
      <w:r w:rsidRPr="00410EDC">
        <w:rPr>
          <w:sz w:val="28"/>
          <w:szCs w:val="28"/>
        </w:rPr>
        <w:t xml:space="preserve"> i obrady XII  posiedzenia Sesji Rady Gminy są prawomocne.</w:t>
      </w:r>
    </w:p>
    <w:p w:rsidR="00410EDC" w:rsidRPr="00410EDC" w:rsidRDefault="00410EDC" w:rsidP="00410EDC">
      <w:pPr>
        <w:jc w:val="both"/>
        <w:rPr>
          <w:sz w:val="28"/>
          <w:szCs w:val="28"/>
        </w:rPr>
      </w:pPr>
    </w:p>
    <w:p w:rsidR="00410EDC" w:rsidRPr="00410EDC" w:rsidRDefault="00410EDC" w:rsidP="00410EDC">
      <w:pPr>
        <w:jc w:val="both"/>
        <w:rPr>
          <w:sz w:val="28"/>
          <w:szCs w:val="28"/>
        </w:rPr>
      </w:pPr>
      <w:r w:rsidRPr="00410EDC">
        <w:rPr>
          <w:sz w:val="28"/>
          <w:szCs w:val="28"/>
        </w:rPr>
        <w:t>Poinformował także, że Radni zobowiązani są do zapoznania z protokołem z poprzedniej sesji i do ewentualnego zgłaszania uwag.</w:t>
      </w:r>
    </w:p>
    <w:p w:rsidR="00410EDC" w:rsidRPr="00410EDC" w:rsidRDefault="00410EDC" w:rsidP="00410EDC">
      <w:pPr>
        <w:jc w:val="both"/>
        <w:rPr>
          <w:sz w:val="28"/>
          <w:szCs w:val="28"/>
        </w:rPr>
      </w:pPr>
      <w:r w:rsidRPr="00410EDC">
        <w:rPr>
          <w:sz w:val="28"/>
          <w:szCs w:val="28"/>
        </w:rPr>
        <w:t>Uwag do protokołu Nr  XI/2019 z  19 grudnia  2019 roku  nie zgłoszono.</w:t>
      </w:r>
    </w:p>
    <w:p w:rsidR="00410EDC" w:rsidRPr="00410EDC" w:rsidRDefault="00410EDC" w:rsidP="00410EDC">
      <w:pPr>
        <w:jc w:val="both"/>
        <w:rPr>
          <w:sz w:val="28"/>
          <w:szCs w:val="28"/>
        </w:rPr>
      </w:pPr>
    </w:p>
    <w:p w:rsidR="00410EDC" w:rsidRPr="00410EDC" w:rsidRDefault="00410EDC" w:rsidP="00410EDC">
      <w:pPr>
        <w:jc w:val="both"/>
        <w:rPr>
          <w:sz w:val="28"/>
          <w:szCs w:val="28"/>
        </w:rPr>
      </w:pPr>
      <w:r w:rsidRPr="00410EDC">
        <w:rPr>
          <w:sz w:val="28"/>
          <w:szCs w:val="28"/>
        </w:rPr>
        <w:t>Pan Łukasz Suski – Przewodniczący Rady Gminy</w:t>
      </w:r>
    </w:p>
    <w:p w:rsidR="00410EDC" w:rsidRPr="00410EDC" w:rsidRDefault="00410EDC" w:rsidP="00410EDC">
      <w:pPr>
        <w:rPr>
          <w:sz w:val="28"/>
          <w:szCs w:val="28"/>
        </w:rPr>
      </w:pPr>
      <w:r w:rsidRPr="00410EDC">
        <w:rPr>
          <w:sz w:val="28"/>
          <w:szCs w:val="28"/>
        </w:rPr>
        <w:t>poddał pod głosowanie jawne imienne przyjęcie protokołu Nr XI/2019 z dnia 19 grudnia 2019r.</w:t>
      </w:r>
    </w:p>
    <w:p w:rsidR="00410EDC" w:rsidRPr="00410EDC" w:rsidRDefault="00410EDC" w:rsidP="00410EDC">
      <w:pPr>
        <w:rPr>
          <w:sz w:val="28"/>
          <w:szCs w:val="28"/>
        </w:rPr>
      </w:pPr>
    </w:p>
    <w:p w:rsidR="00410EDC" w:rsidRPr="00410EDC" w:rsidRDefault="00410EDC" w:rsidP="00410EDC">
      <w:pPr>
        <w:rPr>
          <w:sz w:val="28"/>
          <w:szCs w:val="28"/>
        </w:rPr>
      </w:pPr>
      <w:r w:rsidRPr="00410EDC">
        <w:rPr>
          <w:sz w:val="28"/>
          <w:szCs w:val="28"/>
        </w:rPr>
        <w:lastRenderedPageBreak/>
        <w:t>Wyniki głosowania imiennego  w sprawie przyjęcia protokołu Nr XI/2019  z dnia  19 grudnia  2019 roku.</w:t>
      </w:r>
    </w:p>
    <w:p w:rsidR="00410EDC" w:rsidRPr="00410EDC" w:rsidRDefault="00410EDC" w:rsidP="00410EDC">
      <w:pPr>
        <w:rPr>
          <w:sz w:val="28"/>
          <w:szCs w:val="28"/>
        </w:rPr>
      </w:pPr>
    </w:p>
    <w:p w:rsidR="00410EDC" w:rsidRPr="00410EDC" w:rsidRDefault="00410EDC" w:rsidP="00410EDC">
      <w:pPr>
        <w:rPr>
          <w:sz w:val="28"/>
          <w:szCs w:val="28"/>
        </w:rPr>
      </w:pPr>
      <w:r w:rsidRPr="00410EDC">
        <w:rPr>
          <w:sz w:val="28"/>
          <w:szCs w:val="28"/>
        </w:rPr>
        <w:t>Za: 14 , przeciw: 0, wstrzymuję się: 0, nieobecni: 1.</w:t>
      </w:r>
    </w:p>
    <w:p w:rsidR="00410EDC" w:rsidRPr="00410EDC" w:rsidRDefault="00410EDC" w:rsidP="00410EDC">
      <w:pPr>
        <w:rPr>
          <w:sz w:val="28"/>
          <w:szCs w:val="28"/>
        </w:rPr>
      </w:pPr>
    </w:p>
    <w:p w:rsidR="00410EDC" w:rsidRPr="00410EDC" w:rsidRDefault="00410EDC" w:rsidP="00410EDC">
      <w:pPr>
        <w:rPr>
          <w:sz w:val="28"/>
          <w:szCs w:val="28"/>
          <w:u w:val="single"/>
        </w:rPr>
      </w:pPr>
      <w:r w:rsidRPr="00410EDC">
        <w:rPr>
          <w:sz w:val="28"/>
          <w:szCs w:val="28"/>
          <w:u w:val="single"/>
        </w:rPr>
        <w:t>ZA (14)</w:t>
      </w:r>
    </w:p>
    <w:p w:rsidR="00410EDC" w:rsidRPr="00410EDC" w:rsidRDefault="00410EDC" w:rsidP="00410EDC">
      <w:pPr>
        <w:rPr>
          <w:sz w:val="28"/>
          <w:szCs w:val="28"/>
        </w:rPr>
      </w:pPr>
      <w:proofErr w:type="spellStart"/>
      <w:r w:rsidRPr="00410EDC">
        <w:rPr>
          <w:sz w:val="28"/>
          <w:szCs w:val="28"/>
        </w:rPr>
        <w:t>Ciszkowski</w:t>
      </w:r>
      <w:proofErr w:type="spellEnd"/>
      <w:r w:rsidRPr="00410EDC">
        <w:rPr>
          <w:sz w:val="28"/>
          <w:szCs w:val="28"/>
        </w:rPr>
        <w:t xml:space="preserve"> Ryszard; Chełstowski Andrzej; Dzikowska Edyta; Głażewska </w:t>
      </w:r>
      <w:proofErr w:type="spellStart"/>
      <w:r w:rsidRPr="00410EDC">
        <w:rPr>
          <w:sz w:val="28"/>
          <w:szCs w:val="28"/>
        </w:rPr>
        <w:t>Małgorzata;Gołębiewski</w:t>
      </w:r>
      <w:proofErr w:type="spellEnd"/>
      <w:r w:rsidRPr="00410EDC">
        <w:rPr>
          <w:sz w:val="28"/>
          <w:szCs w:val="28"/>
        </w:rPr>
        <w:t xml:space="preserve"> Bogdan; Kaszuba Danuta; Łaskarzewska Justyna; Mierzejewski Piotr Paweł; Modzelewski Stanisław Henryk; </w:t>
      </w:r>
      <w:proofErr w:type="spellStart"/>
      <w:r w:rsidRPr="00410EDC">
        <w:rPr>
          <w:sz w:val="28"/>
          <w:szCs w:val="28"/>
        </w:rPr>
        <w:t>Ochenkowska</w:t>
      </w:r>
      <w:proofErr w:type="spellEnd"/>
      <w:r w:rsidRPr="00410EDC">
        <w:rPr>
          <w:sz w:val="28"/>
          <w:szCs w:val="28"/>
        </w:rPr>
        <w:t xml:space="preserve"> Małgorzata; </w:t>
      </w:r>
      <w:proofErr w:type="spellStart"/>
      <w:r w:rsidRPr="00410EDC">
        <w:rPr>
          <w:sz w:val="28"/>
          <w:szCs w:val="28"/>
        </w:rPr>
        <w:t>Rupiński</w:t>
      </w:r>
      <w:proofErr w:type="spellEnd"/>
      <w:r w:rsidRPr="00410EDC">
        <w:rPr>
          <w:sz w:val="28"/>
          <w:szCs w:val="28"/>
        </w:rPr>
        <w:t xml:space="preserve"> Marcin; Suski Łukasz; Wójcik Adam; Zabielski Stanisław.</w:t>
      </w:r>
    </w:p>
    <w:p w:rsidR="00410EDC" w:rsidRPr="00410EDC" w:rsidRDefault="00410EDC" w:rsidP="00410EDC">
      <w:pPr>
        <w:rPr>
          <w:sz w:val="28"/>
          <w:szCs w:val="28"/>
        </w:rPr>
      </w:pPr>
    </w:p>
    <w:p w:rsidR="00410EDC" w:rsidRPr="00410EDC" w:rsidRDefault="00410EDC" w:rsidP="00410EDC">
      <w:pPr>
        <w:jc w:val="both"/>
        <w:rPr>
          <w:sz w:val="28"/>
          <w:szCs w:val="28"/>
        </w:rPr>
      </w:pPr>
      <w:r w:rsidRPr="00410EDC">
        <w:rPr>
          <w:sz w:val="28"/>
          <w:szCs w:val="28"/>
        </w:rPr>
        <w:t>PRZECIW (0)</w:t>
      </w:r>
    </w:p>
    <w:p w:rsidR="00410EDC" w:rsidRPr="00410EDC" w:rsidRDefault="00410EDC" w:rsidP="00410EDC">
      <w:pPr>
        <w:jc w:val="both"/>
        <w:rPr>
          <w:sz w:val="28"/>
          <w:szCs w:val="28"/>
        </w:rPr>
      </w:pPr>
      <w:r w:rsidRPr="00410EDC">
        <w:rPr>
          <w:sz w:val="28"/>
          <w:szCs w:val="28"/>
        </w:rPr>
        <w:t>WSTRZYMUJĘ SIĘ (0)</w:t>
      </w:r>
    </w:p>
    <w:p w:rsidR="00410EDC" w:rsidRPr="00410EDC" w:rsidRDefault="00410EDC" w:rsidP="00410EDC">
      <w:pPr>
        <w:rPr>
          <w:sz w:val="28"/>
          <w:szCs w:val="28"/>
        </w:rPr>
      </w:pPr>
      <w:r w:rsidRPr="00410EDC">
        <w:rPr>
          <w:sz w:val="28"/>
          <w:szCs w:val="28"/>
        </w:rPr>
        <w:t xml:space="preserve">NIEOBECNI (1) </w:t>
      </w:r>
    </w:p>
    <w:p w:rsidR="00410EDC" w:rsidRPr="00410EDC" w:rsidRDefault="00410EDC" w:rsidP="00410EDC">
      <w:pPr>
        <w:rPr>
          <w:sz w:val="28"/>
          <w:szCs w:val="28"/>
        </w:rPr>
      </w:pPr>
      <w:r w:rsidRPr="00410EDC">
        <w:rPr>
          <w:sz w:val="28"/>
          <w:szCs w:val="28"/>
        </w:rPr>
        <w:t>Załęski Kazimierz</w:t>
      </w:r>
    </w:p>
    <w:p w:rsidR="00410EDC" w:rsidRPr="00410EDC" w:rsidRDefault="00410EDC" w:rsidP="00410EDC">
      <w:pPr>
        <w:rPr>
          <w:sz w:val="28"/>
          <w:szCs w:val="28"/>
        </w:rPr>
      </w:pPr>
    </w:p>
    <w:p w:rsidR="00410EDC" w:rsidRPr="00410EDC" w:rsidRDefault="00410EDC" w:rsidP="00410EDC">
      <w:pPr>
        <w:rPr>
          <w:sz w:val="28"/>
          <w:szCs w:val="28"/>
        </w:rPr>
      </w:pPr>
      <w:r w:rsidRPr="00410EDC">
        <w:rPr>
          <w:sz w:val="28"/>
          <w:szCs w:val="28"/>
        </w:rPr>
        <w:t xml:space="preserve">Pan Łukasz Suski – Przewodniczący Rady Gminy </w:t>
      </w:r>
    </w:p>
    <w:p w:rsidR="00410EDC" w:rsidRPr="00410EDC" w:rsidRDefault="00410EDC" w:rsidP="00410EDC">
      <w:pPr>
        <w:rPr>
          <w:sz w:val="28"/>
          <w:szCs w:val="28"/>
        </w:rPr>
      </w:pPr>
      <w:r w:rsidRPr="00410EDC">
        <w:rPr>
          <w:sz w:val="28"/>
          <w:szCs w:val="28"/>
        </w:rPr>
        <w:t>zapytał czy są  propozycje zmian  do  porządku obrad.</w:t>
      </w:r>
    </w:p>
    <w:p w:rsidR="00410EDC" w:rsidRPr="00410EDC" w:rsidRDefault="00410EDC" w:rsidP="00410EDC">
      <w:pPr>
        <w:rPr>
          <w:sz w:val="28"/>
          <w:szCs w:val="28"/>
        </w:rPr>
      </w:pPr>
    </w:p>
    <w:p w:rsidR="00410EDC" w:rsidRPr="00410EDC" w:rsidRDefault="00410EDC" w:rsidP="00410EDC">
      <w:pPr>
        <w:rPr>
          <w:sz w:val="28"/>
          <w:szCs w:val="28"/>
        </w:rPr>
      </w:pPr>
      <w:r w:rsidRPr="00410EDC">
        <w:rPr>
          <w:sz w:val="28"/>
          <w:szCs w:val="28"/>
        </w:rPr>
        <w:t xml:space="preserve">Nie zgłoszono. </w:t>
      </w:r>
    </w:p>
    <w:p w:rsidR="00410EDC" w:rsidRPr="00410EDC" w:rsidRDefault="00410EDC" w:rsidP="00410EDC">
      <w:pPr>
        <w:rPr>
          <w:bCs/>
          <w:sz w:val="28"/>
          <w:szCs w:val="28"/>
        </w:rPr>
      </w:pPr>
    </w:p>
    <w:p w:rsidR="00410EDC" w:rsidRPr="00410EDC" w:rsidRDefault="00410EDC" w:rsidP="00410EDC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Pan Łukasz Suski – </w:t>
      </w:r>
      <w:proofErr w:type="spellStart"/>
      <w:r>
        <w:rPr>
          <w:bCs/>
          <w:sz w:val="28"/>
          <w:szCs w:val="28"/>
        </w:rPr>
        <w:t>Przewo</w:t>
      </w:r>
      <w:r w:rsidRPr="00410EDC">
        <w:rPr>
          <w:bCs/>
          <w:sz w:val="28"/>
          <w:szCs w:val="28"/>
        </w:rPr>
        <w:t>wdniczący</w:t>
      </w:r>
      <w:proofErr w:type="spellEnd"/>
      <w:r w:rsidRPr="00410EDC">
        <w:rPr>
          <w:bCs/>
          <w:sz w:val="28"/>
          <w:szCs w:val="28"/>
        </w:rPr>
        <w:t xml:space="preserve"> Rady Gminy</w:t>
      </w:r>
    </w:p>
    <w:p w:rsidR="00410EDC" w:rsidRPr="00410EDC" w:rsidRDefault="00410EDC" w:rsidP="00410EDC">
      <w:pPr>
        <w:rPr>
          <w:bCs/>
          <w:sz w:val="28"/>
          <w:szCs w:val="28"/>
        </w:rPr>
      </w:pPr>
      <w:r w:rsidRPr="00410EDC">
        <w:rPr>
          <w:bCs/>
          <w:sz w:val="28"/>
          <w:szCs w:val="28"/>
        </w:rPr>
        <w:t>przedstawił i poddał pod głosowanie porządek obrad  XII  sesji Rady Gminy , który przedstawia się następująco:</w:t>
      </w:r>
    </w:p>
    <w:p w:rsidR="00410EDC" w:rsidRPr="00410EDC" w:rsidRDefault="00410EDC" w:rsidP="00410EDC">
      <w:pPr>
        <w:rPr>
          <w:sz w:val="28"/>
          <w:szCs w:val="28"/>
        </w:rPr>
      </w:pPr>
    </w:p>
    <w:p w:rsidR="00410EDC" w:rsidRPr="00410EDC" w:rsidRDefault="00410EDC" w:rsidP="00410EDC">
      <w:pPr>
        <w:jc w:val="both"/>
        <w:rPr>
          <w:sz w:val="28"/>
          <w:szCs w:val="28"/>
        </w:rPr>
      </w:pPr>
      <w:r w:rsidRPr="00410EDC">
        <w:rPr>
          <w:sz w:val="28"/>
          <w:szCs w:val="28"/>
        </w:rPr>
        <w:t xml:space="preserve">1.  Otwarcie Sesji, stwierdzenie prawomocności obrad, przyjęcie protokołu </w:t>
      </w:r>
    </w:p>
    <w:p w:rsidR="00410EDC" w:rsidRPr="00410EDC" w:rsidRDefault="00410EDC" w:rsidP="00410EDC">
      <w:pPr>
        <w:jc w:val="both"/>
        <w:rPr>
          <w:sz w:val="28"/>
          <w:szCs w:val="28"/>
        </w:rPr>
      </w:pPr>
      <w:r w:rsidRPr="00410EDC">
        <w:rPr>
          <w:sz w:val="28"/>
          <w:szCs w:val="28"/>
        </w:rPr>
        <w:t>z  poprzedniej Sesji  Rady Gminy  Młynarze.</w:t>
      </w:r>
    </w:p>
    <w:p w:rsidR="00410EDC" w:rsidRPr="00410EDC" w:rsidRDefault="00410EDC" w:rsidP="00410EDC">
      <w:pPr>
        <w:jc w:val="both"/>
        <w:rPr>
          <w:sz w:val="28"/>
          <w:szCs w:val="28"/>
        </w:rPr>
      </w:pPr>
      <w:r w:rsidRPr="00410EDC">
        <w:rPr>
          <w:sz w:val="28"/>
          <w:szCs w:val="28"/>
        </w:rPr>
        <w:t>2.  Podjęcie  uchwał w sprawach:</w:t>
      </w:r>
    </w:p>
    <w:p w:rsidR="00410EDC" w:rsidRPr="00410EDC" w:rsidRDefault="00410EDC" w:rsidP="00410EDC">
      <w:pPr>
        <w:rPr>
          <w:sz w:val="28"/>
          <w:szCs w:val="28"/>
        </w:rPr>
      </w:pPr>
      <w:r w:rsidRPr="00410EDC">
        <w:rPr>
          <w:sz w:val="28"/>
          <w:szCs w:val="28"/>
        </w:rPr>
        <w:t>a)  zmian w budżecie Gminy Młynarze na 2020 rok,</w:t>
      </w:r>
    </w:p>
    <w:p w:rsidR="00410EDC" w:rsidRPr="00410EDC" w:rsidRDefault="00410EDC" w:rsidP="00410EDC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0EDC">
        <w:rPr>
          <w:rFonts w:ascii="Times New Roman" w:hAnsi="Times New Roman" w:cs="Times New Roman"/>
          <w:sz w:val="28"/>
          <w:szCs w:val="28"/>
        </w:rPr>
        <w:t>b)  ustalenia wysokości wynagrodzenia Wójta Gminy Młynarze,</w:t>
      </w:r>
    </w:p>
    <w:p w:rsidR="00410EDC" w:rsidRPr="00410EDC" w:rsidRDefault="00410EDC" w:rsidP="00410EDC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0EDC">
        <w:rPr>
          <w:rFonts w:ascii="Times New Roman" w:hAnsi="Times New Roman" w:cs="Times New Roman"/>
          <w:sz w:val="28"/>
          <w:szCs w:val="28"/>
        </w:rPr>
        <w:t>c) ustalenia wysokości diet dla Radnych  oraz Sołtysów Sołectw,</w:t>
      </w:r>
    </w:p>
    <w:p w:rsidR="00410EDC" w:rsidRPr="00410EDC" w:rsidRDefault="00410EDC" w:rsidP="00410EDC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0EDC">
        <w:rPr>
          <w:rFonts w:ascii="Times New Roman" w:hAnsi="Times New Roman" w:cs="Times New Roman"/>
          <w:sz w:val="28"/>
          <w:szCs w:val="28"/>
        </w:rPr>
        <w:t>d) nadania Statutu Gminnemu Ośrodkowi Pomocy Społecznej w   Młynarzach,</w:t>
      </w:r>
    </w:p>
    <w:p w:rsidR="00410EDC" w:rsidRPr="00410EDC" w:rsidRDefault="00410EDC" w:rsidP="00410EDC">
      <w:pPr>
        <w:rPr>
          <w:sz w:val="28"/>
          <w:szCs w:val="28"/>
        </w:rPr>
      </w:pPr>
      <w:r w:rsidRPr="00410EDC">
        <w:rPr>
          <w:bCs/>
          <w:sz w:val="28"/>
          <w:szCs w:val="28"/>
        </w:rPr>
        <w:t>e)</w:t>
      </w:r>
      <w:r w:rsidRPr="00410EDC">
        <w:rPr>
          <w:sz w:val="28"/>
          <w:szCs w:val="28"/>
        </w:rPr>
        <w:t xml:space="preserve"> stawek opłaty za zajęcie pasa drogowego,</w:t>
      </w:r>
    </w:p>
    <w:p w:rsidR="00410EDC" w:rsidRPr="00410EDC" w:rsidRDefault="00410EDC" w:rsidP="00410EDC">
      <w:pPr>
        <w:jc w:val="both"/>
        <w:rPr>
          <w:sz w:val="28"/>
          <w:szCs w:val="28"/>
        </w:rPr>
      </w:pPr>
      <w:r w:rsidRPr="00410EDC">
        <w:rPr>
          <w:sz w:val="28"/>
          <w:szCs w:val="28"/>
        </w:rPr>
        <w:t xml:space="preserve">f) planu dofinansowania form doskonalenia zawodowego nauczycieli, ustalenia maksymalnej kwoty dofinansowania opłat za kształcenie nauczycieli oraz form </w:t>
      </w:r>
      <w:r>
        <w:rPr>
          <w:sz w:val="28"/>
          <w:szCs w:val="28"/>
        </w:rPr>
        <w:t xml:space="preserve">       </w:t>
      </w:r>
      <w:r w:rsidRPr="00410EDC">
        <w:rPr>
          <w:sz w:val="28"/>
          <w:szCs w:val="28"/>
        </w:rPr>
        <w:t>i specjalności kształcenia, na które w roku 2020 dofinansowanie jest przyznawane.</w:t>
      </w:r>
    </w:p>
    <w:p w:rsidR="00410EDC" w:rsidRPr="00410EDC" w:rsidRDefault="00410EDC" w:rsidP="00410EDC">
      <w:pPr>
        <w:rPr>
          <w:sz w:val="28"/>
          <w:szCs w:val="28"/>
        </w:rPr>
      </w:pPr>
      <w:r w:rsidRPr="00410EDC">
        <w:rPr>
          <w:sz w:val="28"/>
          <w:szCs w:val="28"/>
        </w:rPr>
        <w:t xml:space="preserve">          </w:t>
      </w:r>
    </w:p>
    <w:p w:rsidR="00410EDC" w:rsidRPr="00410EDC" w:rsidRDefault="00410EDC" w:rsidP="00410EDC">
      <w:pPr>
        <w:jc w:val="both"/>
        <w:rPr>
          <w:sz w:val="28"/>
          <w:szCs w:val="28"/>
        </w:rPr>
      </w:pPr>
      <w:r w:rsidRPr="00410EDC">
        <w:rPr>
          <w:sz w:val="28"/>
          <w:szCs w:val="28"/>
        </w:rPr>
        <w:t>3. Sprawozdanie z działalności Wójta w okresie międzysesyjnym.</w:t>
      </w:r>
    </w:p>
    <w:p w:rsidR="00410EDC" w:rsidRPr="00410EDC" w:rsidRDefault="00410EDC" w:rsidP="00410EDC">
      <w:pPr>
        <w:jc w:val="both"/>
        <w:rPr>
          <w:sz w:val="28"/>
          <w:szCs w:val="28"/>
        </w:rPr>
      </w:pPr>
      <w:r w:rsidRPr="00410EDC">
        <w:rPr>
          <w:sz w:val="28"/>
          <w:szCs w:val="28"/>
        </w:rPr>
        <w:t>4. Interpelacje i zapytania radnych.</w:t>
      </w:r>
    </w:p>
    <w:p w:rsidR="00410EDC" w:rsidRPr="00410EDC" w:rsidRDefault="00410EDC" w:rsidP="00410EDC">
      <w:pPr>
        <w:jc w:val="both"/>
        <w:rPr>
          <w:sz w:val="28"/>
          <w:szCs w:val="28"/>
        </w:rPr>
      </w:pPr>
      <w:r w:rsidRPr="00410EDC">
        <w:rPr>
          <w:sz w:val="28"/>
          <w:szCs w:val="28"/>
        </w:rPr>
        <w:t>5. Wolne wnioski .</w:t>
      </w:r>
    </w:p>
    <w:p w:rsidR="00410EDC" w:rsidRPr="00410EDC" w:rsidRDefault="00410EDC" w:rsidP="00410EDC">
      <w:pPr>
        <w:rPr>
          <w:sz w:val="28"/>
          <w:szCs w:val="28"/>
        </w:rPr>
      </w:pPr>
    </w:p>
    <w:p w:rsidR="00410EDC" w:rsidRPr="00410EDC" w:rsidRDefault="00410EDC" w:rsidP="00410EDC">
      <w:pPr>
        <w:rPr>
          <w:sz w:val="28"/>
          <w:szCs w:val="28"/>
        </w:rPr>
      </w:pPr>
    </w:p>
    <w:p w:rsidR="00410EDC" w:rsidRPr="00410EDC" w:rsidRDefault="00410EDC" w:rsidP="00410EDC">
      <w:pPr>
        <w:rPr>
          <w:sz w:val="28"/>
          <w:szCs w:val="28"/>
        </w:rPr>
      </w:pPr>
      <w:r w:rsidRPr="00410EDC">
        <w:rPr>
          <w:sz w:val="28"/>
          <w:szCs w:val="28"/>
        </w:rPr>
        <w:t>Wyniki głosowania imiennego  w sprawie przyjęcia porządku obrad  XII Sesji Rady Gminy Młynarze.</w:t>
      </w:r>
    </w:p>
    <w:p w:rsidR="00410EDC" w:rsidRPr="00410EDC" w:rsidRDefault="00410EDC" w:rsidP="00410EDC">
      <w:pPr>
        <w:rPr>
          <w:bCs/>
          <w:sz w:val="28"/>
          <w:szCs w:val="28"/>
        </w:rPr>
      </w:pPr>
    </w:p>
    <w:p w:rsidR="00410EDC" w:rsidRPr="00410EDC" w:rsidRDefault="00410EDC" w:rsidP="00410EDC">
      <w:pPr>
        <w:rPr>
          <w:sz w:val="28"/>
          <w:szCs w:val="28"/>
        </w:rPr>
      </w:pPr>
      <w:r w:rsidRPr="00410EDC">
        <w:rPr>
          <w:sz w:val="28"/>
          <w:szCs w:val="28"/>
        </w:rPr>
        <w:t>Za: 14 , przeciw: 0, wstrzymuję się: 0, nieobecni: 1.</w:t>
      </w:r>
    </w:p>
    <w:p w:rsidR="00410EDC" w:rsidRPr="00410EDC" w:rsidRDefault="00410EDC" w:rsidP="00410EDC">
      <w:pPr>
        <w:rPr>
          <w:sz w:val="28"/>
          <w:szCs w:val="28"/>
        </w:rPr>
      </w:pPr>
    </w:p>
    <w:p w:rsidR="00410EDC" w:rsidRPr="00410EDC" w:rsidRDefault="00410EDC" w:rsidP="00410EDC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ZA (14</w:t>
      </w:r>
      <w:r w:rsidRPr="00410EDC">
        <w:rPr>
          <w:sz w:val="28"/>
          <w:szCs w:val="28"/>
          <w:u w:val="single"/>
        </w:rPr>
        <w:t>)</w:t>
      </w:r>
    </w:p>
    <w:p w:rsidR="00410EDC" w:rsidRPr="00410EDC" w:rsidRDefault="00410EDC" w:rsidP="00410EDC">
      <w:pPr>
        <w:rPr>
          <w:sz w:val="28"/>
          <w:szCs w:val="28"/>
        </w:rPr>
      </w:pPr>
      <w:proofErr w:type="spellStart"/>
      <w:r w:rsidRPr="00410EDC">
        <w:rPr>
          <w:sz w:val="28"/>
          <w:szCs w:val="28"/>
        </w:rPr>
        <w:t>Ciszkowski</w:t>
      </w:r>
      <w:proofErr w:type="spellEnd"/>
      <w:r w:rsidRPr="00410EDC">
        <w:rPr>
          <w:sz w:val="28"/>
          <w:szCs w:val="28"/>
        </w:rPr>
        <w:t xml:space="preserve"> Ryszard; Chełstowski Andrzej; Dzikowska Edyta; Głażewska Małgorzata; Gołębiewski Bogdan; Kaszuba Danuta; Łaskarzewska Justyna; Mierzejewski Piotr Paweł; Modzelewski Stanisław Henryk; </w:t>
      </w:r>
      <w:proofErr w:type="spellStart"/>
      <w:r w:rsidRPr="00410EDC">
        <w:rPr>
          <w:sz w:val="28"/>
          <w:szCs w:val="28"/>
        </w:rPr>
        <w:t>Ochenkowska</w:t>
      </w:r>
      <w:proofErr w:type="spellEnd"/>
      <w:r w:rsidRPr="00410EDC">
        <w:rPr>
          <w:sz w:val="28"/>
          <w:szCs w:val="28"/>
        </w:rPr>
        <w:t xml:space="preserve"> Małgorzata; </w:t>
      </w:r>
      <w:proofErr w:type="spellStart"/>
      <w:r w:rsidRPr="00410EDC">
        <w:rPr>
          <w:sz w:val="28"/>
          <w:szCs w:val="28"/>
        </w:rPr>
        <w:t>Rupiński</w:t>
      </w:r>
      <w:proofErr w:type="spellEnd"/>
      <w:r w:rsidRPr="00410EDC">
        <w:rPr>
          <w:sz w:val="28"/>
          <w:szCs w:val="28"/>
        </w:rPr>
        <w:t xml:space="preserve"> Marcin; Suski Łukasz; Wójcik Adam; Zabielski Stanisław.</w:t>
      </w:r>
    </w:p>
    <w:p w:rsidR="00410EDC" w:rsidRPr="00410EDC" w:rsidRDefault="00410EDC" w:rsidP="00410EDC">
      <w:pPr>
        <w:rPr>
          <w:sz w:val="28"/>
          <w:szCs w:val="28"/>
        </w:rPr>
      </w:pPr>
    </w:p>
    <w:p w:rsidR="00410EDC" w:rsidRPr="00410EDC" w:rsidRDefault="00410EDC" w:rsidP="00410EDC">
      <w:pPr>
        <w:jc w:val="both"/>
        <w:rPr>
          <w:sz w:val="28"/>
          <w:szCs w:val="28"/>
        </w:rPr>
      </w:pPr>
      <w:r w:rsidRPr="00410EDC">
        <w:rPr>
          <w:sz w:val="28"/>
          <w:szCs w:val="28"/>
        </w:rPr>
        <w:t>PRZECIW (0)</w:t>
      </w:r>
    </w:p>
    <w:p w:rsidR="00410EDC" w:rsidRPr="00410EDC" w:rsidRDefault="00410EDC" w:rsidP="00410EDC">
      <w:pPr>
        <w:jc w:val="both"/>
        <w:rPr>
          <w:sz w:val="28"/>
          <w:szCs w:val="28"/>
        </w:rPr>
      </w:pPr>
      <w:r w:rsidRPr="00410EDC">
        <w:rPr>
          <w:sz w:val="28"/>
          <w:szCs w:val="28"/>
        </w:rPr>
        <w:t>WSTRZYMUJĘ SIĘ (0)</w:t>
      </w:r>
    </w:p>
    <w:p w:rsidR="00410EDC" w:rsidRPr="00410EDC" w:rsidRDefault="00410EDC" w:rsidP="00410EDC">
      <w:pPr>
        <w:rPr>
          <w:sz w:val="28"/>
          <w:szCs w:val="28"/>
        </w:rPr>
      </w:pPr>
      <w:r w:rsidRPr="00410EDC">
        <w:rPr>
          <w:sz w:val="28"/>
          <w:szCs w:val="28"/>
        </w:rPr>
        <w:t xml:space="preserve">NIEOBECNI (1) </w:t>
      </w:r>
    </w:p>
    <w:p w:rsidR="00410EDC" w:rsidRPr="00410EDC" w:rsidRDefault="00410EDC" w:rsidP="00410EDC">
      <w:pPr>
        <w:jc w:val="both"/>
        <w:rPr>
          <w:sz w:val="28"/>
          <w:szCs w:val="28"/>
        </w:rPr>
      </w:pPr>
      <w:r w:rsidRPr="00410EDC">
        <w:rPr>
          <w:sz w:val="28"/>
          <w:szCs w:val="28"/>
        </w:rPr>
        <w:t>Załęski Kazimierz.</w:t>
      </w:r>
    </w:p>
    <w:p w:rsidR="00410EDC" w:rsidRPr="00410EDC" w:rsidRDefault="00410EDC" w:rsidP="00410EDC">
      <w:pPr>
        <w:jc w:val="both"/>
        <w:rPr>
          <w:sz w:val="28"/>
          <w:szCs w:val="28"/>
        </w:rPr>
      </w:pPr>
    </w:p>
    <w:p w:rsidR="00410EDC" w:rsidRPr="00410EDC" w:rsidRDefault="00410EDC" w:rsidP="00410EDC">
      <w:pPr>
        <w:jc w:val="both"/>
        <w:rPr>
          <w:sz w:val="28"/>
          <w:szCs w:val="28"/>
        </w:rPr>
      </w:pPr>
      <w:r w:rsidRPr="00410EDC">
        <w:rPr>
          <w:sz w:val="28"/>
          <w:szCs w:val="28"/>
        </w:rPr>
        <w:t>Do  p u n k t u  nr 2.</w:t>
      </w:r>
    </w:p>
    <w:p w:rsidR="00410EDC" w:rsidRPr="00410EDC" w:rsidRDefault="00410EDC" w:rsidP="00410EDC">
      <w:pPr>
        <w:jc w:val="both"/>
        <w:rPr>
          <w:sz w:val="28"/>
          <w:szCs w:val="28"/>
        </w:rPr>
      </w:pPr>
      <w:r>
        <w:rPr>
          <w:sz w:val="28"/>
          <w:szCs w:val="28"/>
        </w:rPr>
        <w:t>p</w:t>
      </w:r>
      <w:r w:rsidRPr="00410EDC">
        <w:rPr>
          <w:sz w:val="28"/>
          <w:szCs w:val="28"/>
        </w:rPr>
        <w:t xml:space="preserve"> o d p u n k t  „a”</w:t>
      </w:r>
    </w:p>
    <w:p w:rsidR="00410EDC" w:rsidRPr="00410EDC" w:rsidRDefault="00410EDC" w:rsidP="00410EDC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410EDC">
        <w:rPr>
          <w:rFonts w:ascii="Times New Roman" w:hAnsi="Times New Roman" w:cs="Times New Roman"/>
          <w:b w:val="0"/>
          <w:i w:val="0"/>
          <w:sz w:val="28"/>
          <w:szCs w:val="28"/>
        </w:rPr>
        <w:t>Pan  Łukasz Suski – Przewodniczący Rady Gminy</w:t>
      </w:r>
    </w:p>
    <w:p w:rsidR="00410EDC" w:rsidRPr="00410EDC" w:rsidRDefault="00410EDC" w:rsidP="00410EDC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410EDC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poinformował, iż zmiany w budżecie Gminy Młynarze na 2020 </w:t>
      </w:r>
      <w:proofErr w:type="spellStart"/>
      <w:r w:rsidRPr="00410EDC">
        <w:rPr>
          <w:rFonts w:ascii="Times New Roman" w:hAnsi="Times New Roman" w:cs="Times New Roman"/>
          <w:b w:val="0"/>
          <w:i w:val="0"/>
          <w:sz w:val="28"/>
          <w:szCs w:val="28"/>
        </w:rPr>
        <w:t>r</w:t>
      </w:r>
      <w:proofErr w:type="spellEnd"/>
      <w:r w:rsidRPr="00410EDC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 były szczegółowo omawiane  na posiedzeniach  komisji stałych Rady Gminy  , które  uzyskały pozytywną opinię.</w:t>
      </w:r>
    </w:p>
    <w:p w:rsidR="00410EDC" w:rsidRPr="00410EDC" w:rsidRDefault="00410EDC" w:rsidP="00410EDC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410EDC" w:rsidRPr="00410EDC" w:rsidRDefault="00410EDC" w:rsidP="00410EDC">
      <w:pPr>
        <w:jc w:val="both"/>
        <w:rPr>
          <w:sz w:val="28"/>
          <w:szCs w:val="28"/>
        </w:rPr>
      </w:pPr>
      <w:r w:rsidRPr="00410EDC">
        <w:rPr>
          <w:sz w:val="28"/>
          <w:szCs w:val="28"/>
        </w:rPr>
        <w:t>Następnie  zapytał czy są uwagi bądź zapytania w sprawie zmian w budżecie Gminy na 2020 r.</w:t>
      </w:r>
    </w:p>
    <w:p w:rsidR="00410EDC" w:rsidRPr="00410EDC" w:rsidRDefault="00410EDC" w:rsidP="00410EDC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410EDC" w:rsidRPr="00410EDC" w:rsidRDefault="00410EDC" w:rsidP="00410EDC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410EDC">
        <w:rPr>
          <w:rFonts w:ascii="Times New Roman" w:hAnsi="Times New Roman" w:cs="Times New Roman"/>
          <w:b w:val="0"/>
          <w:i w:val="0"/>
          <w:sz w:val="28"/>
          <w:szCs w:val="28"/>
        </w:rPr>
        <w:t>Uwag i wniosków Rada Gminy nie zgłosiła.</w:t>
      </w:r>
    </w:p>
    <w:p w:rsidR="00410EDC" w:rsidRPr="00410EDC" w:rsidRDefault="00410EDC" w:rsidP="00410EDC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410EDC" w:rsidRPr="00410EDC" w:rsidRDefault="00410EDC" w:rsidP="00410EDC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410EDC">
        <w:rPr>
          <w:rFonts w:ascii="Times New Roman" w:hAnsi="Times New Roman" w:cs="Times New Roman"/>
          <w:b w:val="0"/>
          <w:i w:val="0"/>
          <w:sz w:val="28"/>
          <w:szCs w:val="28"/>
        </w:rPr>
        <w:t>Pan Łukasz Suski – Przewodniczący Rady Gminy</w:t>
      </w:r>
    </w:p>
    <w:p w:rsidR="00410EDC" w:rsidRPr="00410EDC" w:rsidRDefault="00410EDC" w:rsidP="00410EDC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410EDC">
        <w:rPr>
          <w:rFonts w:ascii="Times New Roman" w:hAnsi="Times New Roman" w:cs="Times New Roman"/>
          <w:b w:val="0"/>
          <w:i w:val="0"/>
          <w:sz w:val="28"/>
          <w:szCs w:val="28"/>
        </w:rPr>
        <w:t>poddał pod głosowanie projekt uchwały Nr XII/82/2020 w sprawie  zmian                       w budżecie Gminy Młynarze na 2020 rok.</w:t>
      </w:r>
    </w:p>
    <w:p w:rsidR="00410EDC" w:rsidRPr="00410EDC" w:rsidRDefault="00410EDC" w:rsidP="00410EDC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410EDC" w:rsidRPr="00410EDC" w:rsidRDefault="00410EDC" w:rsidP="00410EDC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410EDC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Wyniki głosowania imiennego  </w:t>
      </w:r>
      <w:r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w sprawie przyjęcia uchwały </w:t>
      </w:r>
      <w:r w:rsidRPr="00410EDC">
        <w:rPr>
          <w:rFonts w:ascii="Times New Roman" w:hAnsi="Times New Roman" w:cs="Times New Roman"/>
          <w:b w:val="0"/>
          <w:i w:val="0"/>
          <w:sz w:val="28"/>
          <w:szCs w:val="28"/>
        </w:rPr>
        <w:t>Nr XII/82/2020</w:t>
      </w:r>
      <w:r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 </w:t>
      </w:r>
      <w:r w:rsidRPr="00410EDC">
        <w:rPr>
          <w:rFonts w:ascii="Times New Roman" w:hAnsi="Times New Roman" w:cs="Times New Roman"/>
          <w:b w:val="0"/>
          <w:i w:val="0"/>
          <w:sz w:val="28"/>
          <w:szCs w:val="28"/>
        </w:rPr>
        <w:t>w sprawie  zmian w budżecie Gminy Młynarze na 2020 rok.</w:t>
      </w:r>
    </w:p>
    <w:p w:rsidR="00410EDC" w:rsidRPr="00410EDC" w:rsidRDefault="00410EDC" w:rsidP="00410EDC">
      <w:pPr>
        <w:jc w:val="both"/>
        <w:rPr>
          <w:sz w:val="28"/>
          <w:szCs w:val="28"/>
        </w:rPr>
      </w:pPr>
    </w:p>
    <w:p w:rsidR="00410EDC" w:rsidRPr="00410EDC" w:rsidRDefault="00410EDC" w:rsidP="00410EDC">
      <w:pPr>
        <w:rPr>
          <w:sz w:val="28"/>
          <w:szCs w:val="28"/>
        </w:rPr>
      </w:pPr>
      <w:r w:rsidRPr="00410EDC">
        <w:rPr>
          <w:sz w:val="28"/>
          <w:szCs w:val="28"/>
        </w:rPr>
        <w:t>Za: 14 , przeciw: 0, wstrzymuję się: 0, nieobecni: 1.</w:t>
      </w:r>
    </w:p>
    <w:p w:rsidR="00410EDC" w:rsidRPr="00410EDC" w:rsidRDefault="00410EDC" w:rsidP="00410EDC">
      <w:pPr>
        <w:rPr>
          <w:sz w:val="28"/>
          <w:szCs w:val="28"/>
        </w:rPr>
      </w:pPr>
    </w:p>
    <w:p w:rsidR="00410EDC" w:rsidRPr="00410EDC" w:rsidRDefault="00410EDC" w:rsidP="00410EDC">
      <w:pPr>
        <w:rPr>
          <w:sz w:val="28"/>
          <w:szCs w:val="28"/>
          <w:u w:val="single"/>
        </w:rPr>
      </w:pPr>
      <w:r w:rsidRPr="00410EDC">
        <w:rPr>
          <w:sz w:val="28"/>
          <w:szCs w:val="28"/>
          <w:u w:val="single"/>
        </w:rPr>
        <w:t>ZA (14)</w:t>
      </w:r>
    </w:p>
    <w:p w:rsidR="00410EDC" w:rsidRPr="00410EDC" w:rsidRDefault="00410EDC" w:rsidP="00410EDC">
      <w:pPr>
        <w:rPr>
          <w:sz w:val="28"/>
          <w:szCs w:val="28"/>
        </w:rPr>
      </w:pPr>
      <w:proofErr w:type="spellStart"/>
      <w:r w:rsidRPr="00410EDC">
        <w:rPr>
          <w:sz w:val="28"/>
          <w:szCs w:val="28"/>
        </w:rPr>
        <w:t>Ciszkowski</w:t>
      </w:r>
      <w:proofErr w:type="spellEnd"/>
      <w:r w:rsidRPr="00410EDC">
        <w:rPr>
          <w:sz w:val="28"/>
          <w:szCs w:val="28"/>
        </w:rPr>
        <w:t xml:space="preserve"> Ryszard; Chełstowski Andrzej; Dzikowska Edyta; Głażewska </w:t>
      </w:r>
      <w:proofErr w:type="spellStart"/>
      <w:r w:rsidRPr="00410EDC">
        <w:rPr>
          <w:sz w:val="28"/>
          <w:szCs w:val="28"/>
        </w:rPr>
        <w:t>Małgorzata;Gołębiewski</w:t>
      </w:r>
      <w:proofErr w:type="spellEnd"/>
      <w:r w:rsidRPr="00410EDC">
        <w:rPr>
          <w:sz w:val="28"/>
          <w:szCs w:val="28"/>
        </w:rPr>
        <w:t xml:space="preserve"> Bogdan; Kaszuba Danuta; Łaskarzewska Justyna; Mierzejewski Piotr Paweł; Modzelewski Stanisław Henryk; </w:t>
      </w:r>
      <w:proofErr w:type="spellStart"/>
      <w:r w:rsidRPr="00410EDC">
        <w:rPr>
          <w:sz w:val="28"/>
          <w:szCs w:val="28"/>
        </w:rPr>
        <w:t>Ochenkowska</w:t>
      </w:r>
      <w:proofErr w:type="spellEnd"/>
      <w:r w:rsidRPr="00410EDC">
        <w:rPr>
          <w:sz w:val="28"/>
          <w:szCs w:val="28"/>
        </w:rPr>
        <w:t xml:space="preserve"> </w:t>
      </w:r>
      <w:r w:rsidRPr="00410EDC">
        <w:rPr>
          <w:sz w:val="28"/>
          <w:szCs w:val="28"/>
        </w:rPr>
        <w:lastRenderedPageBreak/>
        <w:t xml:space="preserve">Małgorzata; </w:t>
      </w:r>
      <w:proofErr w:type="spellStart"/>
      <w:r w:rsidRPr="00410EDC">
        <w:rPr>
          <w:sz w:val="28"/>
          <w:szCs w:val="28"/>
        </w:rPr>
        <w:t>Rupiński</w:t>
      </w:r>
      <w:proofErr w:type="spellEnd"/>
      <w:r w:rsidRPr="00410EDC">
        <w:rPr>
          <w:sz w:val="28"/>
          <w:szCs w:val="28"/>
        </w:rPr>
        <w:t xml:space="preserve"> Marcin; Suski Łukasz; Wójcik Adam; Zabielski Stanisław.</w:t>
      </w:r>
    </w:p>
    <w:p w:rsidR="00410EDC" w:rsidRPr="00410EDC" w:rsidRDefault="00410EDC" w:rsidP="00410EDC">
      <w:pPr>
        <w:rPr>
          <w:sz w:val="28"/>
          <w:szCs w:val="28"/>
        </w:rPr>
      </w:pPr>
    </w:p>
    <w:p w:rsidR="00410EDC" w:rsidRPr="00410EDC" w:rsidRDefault="00410EDC" w:rsidP="00410EDC">
      <w:pPr>
        <w:jc w:val="both"/>
        <w:rPr>
          <w:sz w:val="28"/>
          <w:szCs w:val="28"/>
        </w:rPr>
      </w:pPr>
      <w:r w:rsidRPr="00410EDC">
        <w:rPr>
          <w:sz w:val="28"/>
          <w:szCs w:val="28"/>
        </w:rPr>
        <w:t>PRZECIW (0)</w:t>
      </w:r>
    </w:p>
    <w:p w:rsidR="00410EDC" w:rsidRPr="00410EDC" w:rsidRDefault="00410EDC" w:rsidP="00410EDC">
      <w:pPr>
        <w:jc w:val="both"/>
        <w:rPr>
          <w:sz w:val="28"/>
          <w:szCs w:val="28"/>
        </w:rPr>
      </w:pPr>
      <w:r w:rsidRPr="00410EDC">
        <w:rPr>
          <w:sz w:val="28"/>
          <w:szCs w:val="28"/>
        </w:rPr>
        <w:t>WSTRZYMUJĘ SIĘ (0)</w:t>
      </w:r>
    </w:p>
    <w:p w:rsidR="00410EDC" w:rsidRPr="00410EDC" w:rsidRDefault="00410EDC" w:rsidP="00410EDC">
      <w:pPr>
        <w:rPr>
          <w:sz w:val="28"/>
          <w:szCs w:val="28"/>
        </w:rPr>
      </w:pPr>
      <w:r w:rsidRPr="00410EDC">
        <w:rPr>
          <w:sz w:val="28"/>
          <w:szCs w:val="28"/>
        </w:rPr>
        <w:t xml:space="preserve">NIEOBECNI (1) </w:t>
      </w:r>
    </w:p>
    <w:p w:rsidR="00410EDC" w:rsidRPr="00410EDC" w:rsidRDefault="00410EDC" w:rsidP="00410EDC">
      <w:pPr>
        <w:jc w:val="both"/>
        <w:rPr>
          <w:sz w:val="28"/>
          <w:szCs w:val="28"/>
        </w:rPr>
      </w:pPr>
      <w:r w:rsidRPr="00410EDC">
        <w:rPr>
          <w:sz w:val="28"/>
          <w:szCs w:val="28"/>
        </w:rPr>
        <w:t>Załęski Kazimierz.</w:t>
      </w:r>
    </w:p>
    <w:p w:rsidR="00410EDC" w:rsidRPr="00410EDC" w:rsidRDefault="00410EDC" w:rsidP="00410EDC">
      <w:pPr>
        <w:jc w:val="both"/>
        <w:rPr>
          <w:sz w:val="28"/>
          <w:szCs w:val="28"/>
        </w:rPr>
      </w:pPr>
    </w:p>
    <w:p w:rsidR="00410EDC" w:rsidRPr="00410EDC" w:rsidRDefault="00410EDC" w:rsidP="00410EDC">
      <w:pPr>
        <w:jc w:val="both"/>
        <w:rPr>
          <w:sz w:val="28"/>
          <w:szCs w:val="28"/>
        </w:rPr>
      </w:pPr>
      <w:r w:rsidRPr="00410EDC">
        <w:rPr>
          <w:sz w:val="28"/>
          <w:szCs w:val="28"/>
        </w:rPr>
        <w:t>Pan Łukasz Suski – Przewodniczący Rady Gminy</w:t>
      </w:r>
    </w:p>
    <w:p w:rsidR="00410EDC" w:rsidRPr="00410EDC" w:rsidRDefault="00410EDC" w:rsidP="00410EDC">
      <w:pPr>
        <w:jc w:val="both"/>
        <w:rPr>
          <w:sz w:val="28"/>
          <w:szCs w:val="28"/>
        </w:rPr>
      </w:pPr>
      <w:r w:rsidRPr="00410EDC">
        <w:rPr>
          <w:sz w:val="28"/>
          <w:szCs w:val="28"/>
        </w:rPr>
        <w:t>stwierdził, iż uchwała została podjęta jednogłośnie.</w:t>
      </w:r>
    </w:p>
    <w:p w:rsidR="00410EDC" w:rsidRPr="00410EDC" w:rsidRDefault="00410EDC" w:rsidP="00410EDC">
      <w:pPr>
        <w:jc w:val="both"/>
        <w:rPr>
          <w:sz w:val="28"/>
          <w:szCs w:val="28"/>
        </w:rPr>
      </w:pPr>
    </w:p>
    <w:p w:rsidR="00410EDC" w:rsidRPr="00410EDC" w:rsidRDefault="00410EDC" w:rsidP="00410EDC">
      <w:pPr>
        <w:jc w:val="both"/>
        <w:rPr>
          <w:sz w:val="28"/>
          <w:szCs w:val="28"/>
        </w:rPr>
      </w:pPr>
      <w:r w:rsidRPr="00410EDC">
        <w:rPr>
          <w:sz w:val="28"/>
          <w:szCs w:val="28"/>
        </w:rPr>
        <w:t>P o d p u n k t  „b”</w:t>
      </w:r>
    </w:p>
    <w:p w:rsidR="00410EDC" w:rsidRPr="00410EDC" w:rsidRDefault="00410EDC" w:rsidP="00410EDC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410EDC">
        <w:rPr>
          <w:rFonts w:ascii="Times New Roman" w:hAnsi="Times New Roman" w:cs="Times New Roman"/>
          <w:b w:val="0"/>
          <w:i w:val="0"/>
          <w:sz w:val="28"/>
          <w:szCs w:val="28"/>
        </w:rPr>
        <w:t>Pan  Łukasz Suski – Przewodniczący Rady Gminy</w:t>
      </w:r>
    </w:p>
    <w:p w:rsidR="00410EDC" w:rsidRPr="00410EDC" w:rsidRDefault="00410EDC" w:rsidP="00410EDC">
      <w:pPr>
        <w:jc w:val="both"/>
        <w:rPr>
          <w:sz w:val="28"/>
          <w:szCs w:val="28"/>
        </w:rPr>
      </w:pPr>
      <w:r w:rsidRPr="00410EDC">
        <w:rPr>
          <w:bCs/>
          <w:sz w:val="28"/>
          <w:szCs w:val="28"/>
        </w:rPr>
        <w:t>poinformował,</w:t>
      </w:r>
      <w:r w:rsidRPr="00410EDC">
        <w:rPr>
          <w:sz w:val="28"/>
          <w:szCs w:val="28"/>
        </w:rPr>
        <w:t xml:space="preserve"> projekt  uchwały</w:t>
      </w:r>
      <w:r w:rsidRPr="00410EDC">
        <w:rPr>
          <w:bCs/>
          <w:sz w:val="28"/>
          <w:szCs w:val="28"/>
        </w:rPr>
        <w:t xml:space="preserve"> w sprawie </w:t>
      </w:r>
      <w:r w:rsidRPr="00410EDC">
        <w:rPr>
          <w:sz w:val="28"/>
          <w:szCs w:val="28"/>
        </w:rPr>
        <w:t xml:space="preserve">ustalenia wysokości wynagrodzenia Wójta Gminy Młynarze był przedstawiony na posiedzeniach komisji stałych Rady Gminy i został pozytywnie zaopiniowany.  </w:t>
      </w:r>
    </w:p>
    <w:p w:rsidR="00410EDC" w:rsidRPr="00410EDC" w:rsidRDefault="00410EDC" w:rsidP="00410EDC">
      <w:pPr>
        <w:jc w:val="both"/>
        <w:rPr>
          <w:sz w:val="28"/>
          <w:szCs w:val="28"/>
        </w:rPr>
      </w:pPr>
    </w:p>
    <w:p w:rsidR="00410EDC" w:rsidRPr="00410EDC" w:rsidRDefault="00410EDC" w:rsidP="00410EDC">
      <w:pPr>
        <w:jc w:val="both"/>
        <w:rPr>
          <w:sz w:val="28"/>
          <w:szCs w:val="28"/>
        </w:rPr>
      </w:pPr>
      <w:r w:rsidRPr="00410EDC">
        <w:rPr>
          <w:sz w:val="28"/>
          <w:szCs w:val="28"/>
        </w:rPr>
        <w:t>Czy są  zapytania w w/w sprawie.</w:t>
      </w:r>
    </w:p>
    <w:p w:rsidR="00410EDC" w:rsidRPr="00410EDC" w:rsidRDefault="00410EDC" w:rsidP="00410EDC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410EDC" w:rsidRPr="00410EDC" w:rsidRDefault="00410EDC" w:rsidP="00410EDC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410EDC">
        <w:rPr>
          <w:rFonts w:ascii="Times New Roman" w:hAnsi="Times New Roman" w:cs="Times New Roman"/>
          <w:b w:val="0"/>
          <w:i w:val="0"/>
          <w:sz w:val="28"/>
          <w:szCs w:val="28"/>
        </w:rPr>
        <w:t>Uwag i wniosków Rada Gminy nie zgłosiła.</w:t>
      </w:r>
    </w:p>
    <w:p w:rsidR="00410EDC" w:rsidRPr="00410EDC" w:rsidRDefault="00410EDC" w:rsidP="00410EDC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410EDC" w:rsidRPr="00410EDC" w:rsidRDefault="00410EDC" w:rsidP="00410EDC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410EDC">
        <w:rPr>
          <w:rFonts w:ascii="Times New Roman" w:hAnsi="Times New Roman" w:cs="Times New Roman"/>
          <w:b w:val="0"/>
          <w:i w:val="0"/>
          <w:sz w:val="28"/>
          <w:szCs w:val="28"/>
        </w:rPr>
        <w:t>Pan Łukasz Suski – Przewodniczący Rady Gminy</w:t>
      </w:r>
    </w:p>
    <w:p w:rsidR="00410EDC" w:rsidRPr="00410EDC" w:rsidRDefault="00410EDC" w:rsidP="00410EDC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410EDC">
        <w:rPr>
          <w:rFonts w:ascii="Times New Roman" w:hAnsi="Times New Roman" w:cs="Times New Roman"/>
          <w:b w:val="0"/>
          <w:i w:val="0"/>
          <w:sz w:val="28"/>
          <w:szCs w:val="28"/>
        </w:rPr>
        <w:t>poddał pod głosowanie projekt uchwały Nr XII/83/2020 w sprawie ustalenia wysokości wynagrodzenia Wójta Gminy Młynarze.</w:t>
      </w:r>
    </w:p>
    <w:p w:rsidR="00410EDC" w:rsidRPr="00410EDC" w:rsidRDefault="00410EDC" w:rsidP="00410EDC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410EDC" w:rsidRPr="00410EDC" w:rsidRDefault="00410EDC" w:rsidP="00410EDC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410EDC">
        <w:rPr>
          <w:rFonts w:ascii="Times New Roman" w:hAnsi="Times New Roman" w:cs="Times New Roman"/>
          <w:b w:val="0"/>
          <w:i w:val="0"/>
          <w:sz w:val="28"/>
          <w:szCs w:val="28"/>
        </w:rPr>
        <w:t>Wyniki głosowania imiennego  w sprawie przyjęcia uchwały Nr XII/83/2020</w:t>
      </w:r>
      <w:r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</w:t>
      </w:r>
      <w:r w:rsidRPr="00410EDC">
        <w:rPr>
          <w:rFonts w:ascii="Times New Roman" w:hAnsi="Times New Roman" w:cs="Times New Roman"/>
          <w:b w:val="0"/>
          <w:i w:val="0"/>
          <w:sz w:val="28"/>
          <w:szCs w:val="28"/>
        </w:rPr>
        <w:t>w sprawie  ustalenia wysokości wynagrodzenia Wójta Gminy Młynarze.</w:t>
      </w:r>
    </w:p>
    <w:p w:rsidR="00410EDC" w:rsidRPr="00410EDC" w:rsidRDefault="00410EDC" w:rsidP="00410EDC">
      <w:pPr>
        <w:jc w:val="both"/>
        <w:rPr>
          <w:sz w:val="28"/>
          <w:szCs w:val="28"/>
        </w:rPr>
      </w:pPr>
    </w:p>
    <w:p w:rsidR="00410EDC" w:rsidRPr="00410EDC" w:rsidRDefault="00410EDC" w:rsidP="00410EDC">
      <w:pPr>
        <w:rPr>
          <w:sz w:val="28"/>
          <w:szCs w:val="28"/>
        </w:rPr>
      </w:pPr>
      <w:r w:rsidRPr="00410EDC">
        <w:rPr>
          <w:sz w:val="28"/>
          <w:szCs w:val="28"/>
        </w:rPr>
        <w:t>Za: 14 , przeciw: 0, wstrzymuję się: 0, nieobecni: 1.</w:t>
      </w:r>
    </w:p>
    <w:p w:rsidR="00410EDC" w:rsidRPr="00410EDC" w:rsidRDefault="00410EDC" w:rsidP="00410EDC">
      <w:pPr>
        <w:rPr>
          <w:sz w:val="28"/>
          <w:szCs w:val="28"/>
        </w:rPr>
      </w:pPr>
    </w:p>
    <w:p w:rsidR="00410EDC" w:rsidRPr="00410EDC" w:rsidRDefault="00410EDC" w:rsidP="00410EDC">
      <w:pPr>
        <w:rPr>
          <w:sz w:val="28"/>
          <w:szCs w:val="28"/>
          <w:u w:val="single"/>
        </w:rPr>
      </w:pPr>
      <w:r w:rsidRPr="00410EDC">
        <w:rPr>
          <w:sz w:val="28"/>
          <w:szCs w:val="28"/>
          <w:u w:val="single"/>
        </w:rPr>
        <w:t>ZA (14)</w:t>
      </w:r>
    </w:p>
    <w:p w:rsidR="00410EDC" w:rsidRPr="00410EDC" w:rsidRDefault="00410EDC" w:rsidP="00410EDC">
      <w:pPr>
        <w:rPr>
          <w:sz w:val="28"/>
          <w:szCs w:val="28"/>
        </w:rPr>
      </w:pPr>
      <w:proofErr w:type="spellStart"/>
      <w:r w:rsidRPr="00410EDC">
        <w:rPr>
          <w:sz w:val="28"/>
          <w:szCs w:val="28"/>
        </w:rPr>
        <w:t>Ciszkowski</w:t>
      </w:r>
      <w:proofErr w:type="spellEnd"/>
      <w:r w:rsidRPr="00410EDC">
        <w:rPr>
          <w:sz w:val="28"/>
          <w:szCs w:val="28"/>
        </w:rPr>
        <w:t xml:space="preserve"> Ryszard; Chełstowski Andrzej; Dzikowska Edyta; Głażewska </w:t>
      </w:r>
      <w:proofErr w:type="spellStart"/>
      <w:r w:rsidRPr="00410EDC">
        <w:rPr>
          <w:sz w:val="28"/>
          <w:szCs w:val="28"/>
        </w:rPr>
        <w:t>Małgorzata;Gołębiewski</w:t>
      </w:r>
      <w:proofErr w:type="spellEnd"/>
      <w:r w:rsidRPr="00410EDC">
        <w:rPr>
          <w:sz w:val="28"/>
          <w:szCs w:val="28"/>
        </w:rPr>
        <w:t xml:space="preserve"> Bogdan; Kaszuba Danuta; Łaskarzewska Justyna; Mierzejewski Piotr Paweł; Modzelewski Stanisław Henryk; </w:t>
      </w:r>
      <w:proofErr w:type="spellStart"/>
      <w:r w:rsidRPr="00410EDC">
        <w:rPr>
          <w:sz w:val="28"/>
          <w:szCs w:val="28"/>
        </w:rPr>
        <w:t>Ochenkowska</w:t>
      </w:r>
      <w:proofErr w:type="spellEnd"/>
      <w:r w:rsidRPr="00410EDC">
        <w:rPr>
          <w:sz w:val="28"/>
          <w:szCs w:val="28"/>
        </w:rPr>
        <w:t xml:space="preserve"> Małgorzata; </w:t>
      </w:r>
      <w:proofErr w:type="spellStart"/>
      <w:r w:rsidRPr="00410EDC">
        <w:rPr>
          <w:sz w:val="28"/>
          <w:szCs w:val="28"/>
        </w:rPr>
        <w:t>Rupiński</w:t>
      </w:r>
      <w:proofErr w:type="spellEnd"/>
      <w:r w:rsidRPr="00410EDC">
        <w:rPr>
          <w:sz w:val="28"/>
          <w:szCs w:val="28"/>
        </w:rPr>
        <w:t xml:space="preserve"> Marcin; Suski Łukasz; Wójcik Adam; Zabielski Stanisław.</w:t>
      </w:r>
    </w:p>
    <w:p w:rsidR="00410EDC" w:rsidRPr="00410EDC" w:rsidRDefault="00410EDC" w:rsidP="00410EDC">
      <w:pPr>
        <w:rPr>
          <w:sz w:val="28"/>
          <w:szCs w:val="28"/>
        </w:rPr>
      </w:pPr>
    </w:p>
    <w:p w:rsidR="00410EDC" w:rsidRPr="00410EDC" w:rsidRDefault="00410EDC" w:rsidP="00410EDC">
      <w:pPr>
        <w:jc w:val="both"/>
        <w:rPr>
          <w:sz w:val="28"/>
          <w:szCs w:val="28"/>
        </w:rPr>
      </w:pPr>
      <w:r w:rsidRPr="00410EDC">
        <w:rPr>
          <w:sz w:val="28"/>
          <w:szCs w:val="28"/>
        </w:rPr>
        <w:t>PRZECIW (0)</w:t>
      </w:r>
    </w:p>
    <w:p w:rsidR="00410EDC" w:rsidRPr="00410EDC" w:rsidRDefault="00410EDC" w:rsidP="00410EDC">
      <w:pPr>
        <w:jc w:val="both"/>
        <w:rPr>
          <w:sz w:val="28"/>
          <w:szCs w:val="28"/>
        </w:rPr>
      </w:pPr>
      <w:r w:rsidRPr="00410EDC">
        <w:rPr>
          <w:sz w:val="28"/>
          <w:szCs w:val="28"/>
        </w:rPr>
        <w:t>WSTRZYMUJĘ SIĘ (0)</w:t>
      </w:r>
    </w:p>
    <w:p w:rsidR="00410EDC" w:rsidRPr="00410EDC" w:rsidRDefault="00410EDC" w:rsidP="00410EDC">
      <w:pPr>
        <w:rPr>
          <w:sz w:val="28"/>
          <w:szCs w:val="28"/>
        </w:rPr>
      </w:pPr>
      <w:r w:rsidRPr="00410EDC">
        <w:rPr>
          <w:sz w:val="28"/>
          <w:szCs w:val="28"/>
        </w:rPr>
        <w:t xml:space="preserve">NIEOBECNI (1) </w:t>
      </w:r>
    </w:p>
    <w:p w:rsidR="00410EDC" w:rsidRPr="00410EDC" w:rsidRDefault="00410EDC" w:rsidP="00410EDC">
      <w:pPr>
        <w:jc w:val="both"/>
        <w:rPr>
          <w:sz w:val="28"/>
          <w:szCs w:val="28"/>
        </w:rPr>
      </w:pPr>
      <w:r w:rsidRPr="00410EDC">
        <w:rPr>
          <w:sz w:val="28"/>
          <w:szCs w:val="28"/>
        </w:rPr>
        <w:t>Załęski Kazimierz.</w:t>
      </w:r>
    </w:p>
    <w:p w:rsidR="00410EDC" w:rsidRPr="00410EDC" w:rsidRDefault="00410EDC" w:rsidP="00410EDC">
      <w:pPr>
        <w:jc w:val="both"/>
        <w:rPr>
          <w:sz w:val="28"/>
          <w:szCs w:val="28"/>
        </w:rPr>
      </w:pPr>
    </w:p>
    <w:p w:rsidR="00410EDC" w:rsidRPr="00410EDC" w:rsidRDefault="00410EDC" w:rsidP="00410EDC">
      <w:pPr>
        <w:jc w:val="both"/>
        <w:rPr>
          <w:sz w:val="28"/>
          <w:szCs w:val="28"/>
        </w:rPr>
      </w:pPr>
    </w:p>
    <w:p w:rsidR="00410EDC" w:rsidRPr="00410EDC" w:rsidRDefault="00410EDC" w:rsidP="00410EDC">
      <w:pPr>
        <w:jc w:val="both"/>
        <w:rPr>
          <w:sz w:val="28"/>
          <w:szCs w:val="28"/>
        </w:rPr>
      </w:pPr>
      <w:r w:rsidRPr="00410EDC">
        <w:rPr>
          <w:sz w:val="28"/>
          <w:szCs w:val="28"/>
        </w:rPr>
        <w:t>Pan Łukasz Suski – Przewodniczący Rady Gminy</w:t>
      </w:r>
    </w:p>
    <w:p w:rsidR="00410EDC" w:rsidRPr="00410EDC" w:rsidRDefault="00410EDC" w:rsidP="00410EDC">
      <w:pPr>
        <w:jc w:val="both"/>
        <w:rPr>
          <w:sz w:val="28"/>
          <w:szCs w:val="28"/>
        </w:rPr>
      </w:pPr>
      <w:r w:rsidRPr="00410EDC">
        <w:rPr>
          <w:sz w:val="28"/>
          <w:szCs w:val="28"/>
        </w:rPr>
        <w:t>stwierdził, iż uchwała została podjęta jednogłośnie.</w:t>
      </w:r>
    </w:p>
    <w:p w:rsidR="00410EDC" w:rsidRPr="00410EDC" w:rsidRDefault="00410EDC" w:rsidP="00410EDC">
      <w:pPr>
        <w:jc w:val="both"/>
        <w:rPr>
          <w:sz w:val="28"/>
          <w:szCs w:val="28"/>
        </w:rPr>
      </w:pPr>
    </w:p>
    <w:p w:rsidR="00410EDC" w:rsidRPr="00410EDC" w:rsidRDefault="00410EDC" w:rsidP="00410EDC">
      <w:pPr>
        <w:jc w:val="both"/>
        <w:rPr>
          <w:sz w:val="28"/>
          <w:szCs w:val="28"/>
        </w:rPr>
      </w:pPr>
      <w:r w:rsidRPr="00410EDC">
        <w:rPr>
          <w:sz w:val="28"/>
          <w:szCs w:val="28"/>
        </w:rPr>
        <w:t>P o d p u n k t  „c”</w:t>
      </w:r>
    </w:p>
    <w:p w:rsidR="00410EDC" w:rsidRPr="00410EDC" w:rsidRDefault="00410EDC" w:rsidP="00410EDC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410EDC">
        <w:rPr>
          <w:rFonts w:ascii="Times New Roman" w:hAnsi="Times New Roman" w:cs="Times New Roman"/>
          <w:b w:val="0"/>
          <w:i w:val="0"/>
          <w:sz w:val="28"/>
          <w:szCs w:val="28"/>
        </w:rPr>
        <w:t>Pan  Łukasz Suski – Przewodniczący Rady Gminy</w:t>
      </w:r>
    </w:p>
    <w:p w:rsidR="00410EDC" w:rsidRPr="00410EDC" w:rsidRDefault="00410EDC" w:rsidP="00410EDC">
      <w:pPr>
        <w:jc w:val="both"/>
        <w:rPr>
          <w:bCs/>
          <w:sz w:val="28"/>
          <w:szCs w:val="28"/>
        </w:rPr>
      </w:pPr>
      <w:r w:rsidRPr="00410EDC">
        <w:rPr>
          <w:bCs/>
          <w:sz w:val="28"/>
          <w:szCs w:val="28"/>
        </w:rPr>
        <w:t>poinformował , że projekt  uchwały</w:t>
      </w:r>
      <w:r w:rsidRPr="00410EDC">
        <w:rPr>
          <w:sz w:val="28"/>
          <w:szCs w:val="28"/>
        </w:rPr>
        <w:t xml:space="preserve"> w sprawie  ustalenia wysokości diet dla Radnych  oraz Sołtysów Sołectw</w:t>
      </w:r>
      <w:r w:rsidRPr="00410EDC">
        <w:rPr>
          <w:bCs/>
          <w:sz w:val="28"/>
          <w:szCs w:val="28"/>
        </w:rPr>
        <w:t xml:space="preserve"> Radni otrzymali oraz  był on omawiany na wspólnych posiedzeniach Komisji.</w:t>
      </w:r>
    </w:p>
    <w:p w:rsidR="00410EDC" w:rsidRPr="00410EDC" w:rsidRDefault="00410EDC" w:rsidP="00410EDC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0EDC">
        <w:rPr>
          <w:rFonts w:ascii="Times New Roman" w:hAnsi="Times New Roman" w:cs="Times New Roman"/>
          <w:bCs/>
          <w:sz w:val="28"/>
          <w:szCs w:val="28"/>
        </w:rPr>
        <w:t xml:space="preserve">W dniu 22.01.2020 </w:t>
      </w:r>
      <w:proofErr w:type="spellStart"/>
      <w:r w:rsidRPr="00410EDC">
        <w:rPr>
          <w:rFonts w:ascii="Times New Roman" w:hAnsi="Times New Roman" w:cs="Times New Roman"/>
          <w:bCs/>
          <w:sz w:val="28"/>
          <w:szCs w:val="28"/>
        </w:rPr>
        <w:t>r</w:t>
      </w:r>
      <w:proofErr w:type="spellEnd"/>
      <w:r w:rsidRPr="00410EDC">
        <w:rPr>
          <w:rFonts w:ascii="Times New Roman" w:hAnsi="Times New Roman" w:cs="Times New Roman"/>
          <w:bCs/>
          <w:sz w:val="28"/>
          <w:szCs w:val="28"/>
        </w:rPr>
        <w:t xml:space="preserve"> Wójt Gminy Młynarze skierował pismo do Rady Gminy Młynarze  o wniesienie autopoprawki do  projektu uchwały</w:t>
      </w:r>
      <w:r w:rsidRPr="00410EDC">
        <w:rPr>
          <w:rFonts w:ascii="Times New Roman" w:hAnsi="Times New Roman" w:cs="Times New Roman"/>
          <w:sz w:val="28"/>
          <w:szCs w:val="28"/>
        </w:rPr>
        <w:t xml:space="preserve"> w sprawie ustalenia wysokości diet dla Radnych  oraz Sołtysów Sołectw </w:t>
      </w:r>
      <w:r w:rsidRPr="00410EDC">
        <w:rPr>
          <w:rFonts w:ascii="Times New Roman" w:hAnsi="Times New Roman" w:cs="Times New Roman"/>
          <w:bCs/>
          <w:sz w:val="28"/>
          <w:szCs w:val="28"/>
        </w:rPr>
        <w:t xml:space="preserve">w ten sposób </w:t>
      </w:r>
      <w:r w:rsidRPr="00410EDC">
        <w:rPr>
          <w:rFonts w:ascii="Times New Roman" w:hAnsi="Times New Roman" w:cs="Times New Roman"/>
          <w:sz w:val="28"/>
          <w:szCs w:val="28"/>
        </w:rPr>
        <w:t>aby § 2 ust. 1   otrzymał  brzmienie:</w:t>
      </w:r>
    </w:p>
    <w:p w:rsidR="00410EDC" w:rsidRPr="00410EDC" w:rsidRDefault="00410EDC" w:rsidP="00410EDC">
      <w:pPr>
        <w:rPr>
          <w:sz w:val="28"/>
          <w:szCs w:val="28"/>
        </w:rPr>
      </w:pPr>
      <w:r w:rsidRPr="00410EDC">
        <w:rPr>
          <w:sz w:val="28"/>
          <w:szCs w:val="28"/>
        </w:rPr>
        <w:t>„1. Ustala się, że Przewodniczący Rady Gminy otrzymuje miesięczną dietę w kwocie 900,00 zł (słownie: dziewięćset złotych 00/100)”.</w:t>
      </w:r>
    </w:p>
    <w:p w:rsidR="00410EDC" w:rsidRPr="00410EDC" w:rsidRDefault="00410EDC" w:rsidP="00410EDC">
      <w:pPr>
        <w:jc w:val="both"/>
        <w:rPr>
          <w:sz w:val="28"/>
          <w:szCs w:val="28"/>
        </w:rPr>
      </w:pPr>
    </w:p>
    <w:p w:rsidR="00410EDC" w:rsidRPr="00410EDC" w:rsidRDefault="00410EDC" w:rsidP="00410EDC">
      <w:pPr>
        <w:jc w:val="both"/>
        <w:rPr>
          <w:sz w:val="28"/>
          <w:szCs w:val="28"/>
        </w:rPr>
      </w:pPr>
      <w:r w:rsidRPr="00410EDC">
        <w:rPr>
          <w:sz w:val="28"/>
          <w:szCs w:val="28"/>
        </w:rPr>
        <w:t>Czy są  inne propozycje wniesienia poprawki przez Radnych do projektu uchwały.</w:t>
      </w:r>
    </w:p>
    <w:p w:rsidR="00410EDC" w:rsidRPr="00410EDC" w:rsidRDefault="00410EDC" w:rsidP="00410EDC">
      <w:pPr>
        <w:jc w:val="both"/>
        <w:rPr>
          <w:sz w:val="28"/>
          <w:szCs w:val="28"/>
        </w:rPr>
      </w:pPr>
    </w:p>
    <w:p w:rsidR="00410EDC" w:rsidRPr="00410EDC" w:rsidRDefault="00410EDC" w:rsidP="00410EDC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0EDC">
        <w:rPr>
          <w:rFonts w:ascii="Times New Roman" w:hAnsi="Times New Roman" w:cs="Times New Roman"/>
          <w:sz w:val="28"/>
          <w:szCs w:val="28"/>
        </w:rPr>
        <w:t>Nie zgłoszono.</w:t>
      </w:r>
    </w:p>
    <w:p w:rsidR="00410EDC" w:rsidRPr="00410EDC" w:rsidRDefault="00410EDC" w:rsidP="00410EDC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10EDC" w:rsidRPr="00410EDC" w:rsidRDefault="00410EDC" w:rsidP="00410EDC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410EDC">
        <w:rPr>
          <w:rFonts w:ascii="Times New Roman" w:hAnsi="Times New Roman" w:cs="Times New Roman"/>
          <w:b w:val="0"/>
          <w:i w:val="0"/>
          <w:sz w:val="28"/>
          <w:szCs w:val="28"/>
        </w:rPr>
        <w:t>Pan Łukasz Suski – Przewodniczący Rady Gminy</w:t>
      </w:r>
    </w:p>
    <w:p w:rsidR="00410EDC" w:rsidRPr="00410EDC" w:rsidRDefault="00410EDC" w:rsidP="00410EDC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410EDC">
        <w:rPr>
          <w:rFonts w:ascii="Times New Roman" w:hAnsi="Times New Roman" w:cs="Times New Roman"/>
          <w:b w:val="0"/>
          <w:i w:val="0"/>
          <w:sz w:val="28"/>
          <w:szCs w:val="28"/>
        </w:rPr>
        <w:t>poddał pod głosowanie projekt uchwały Nr XII/84/2020 w sprawie   ustalenia wysokości diet dla Radnych oraz Sołtysów Sołectw.</w:t>
      </w:r>
    </w:p>
    <w:p w:rsidR="00410EDC" w:rsidRPr="00410EDC" w:rsidRDefault="00410EDC" w:rsidP="00410EDC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410EDC" w:rsidRPr="00410EDC" w:rsidRDefault="00410EDC" w:rsidP="00410EDC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410EDC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Wyniki głosowania imiennego  w sprawie </w:t>
      </w:r>
      <w:r>
        <w:rPr>
          <w:rFonts w:ascii="Times New Roman" w:hAnsi="Times New Roman" w:cs="Times New Roman"/>
          <w:b w:val="0"/>
          <w:i w:val="0"/>
          <w:sz w:val="28"/>
          <w:szCs w:val="28"/>
        </w:rPr>
        <w:t>przyjęcia uchwały Nr XII/84/2020</w:t>
      </w:r>
      <w:r w:rsidRPr="00410EDC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w sprawie  ustalenia wysokości diet dla Radnych oraz Sołtysów Sołectw.</w:t>
      </w:r>
    </w:p>
    <w:p w:rsidR="00410EDC" w:rsidRPr="00410EDC" w:rsidRDefault="00410EDC" w:rsidP="00410EDC">
      <w:pPr>
        <w:jc w:val="both"/>
        <w:rPr>
          <w:sz w:val="28"/>
          <w:szCs w:val="28"/>
        </w:rPr>
      </w:pPr>
    </w:p>
    <w:p w:rsidR="00410EDC" w:rsidRPr="00410EDC" w:rsidRDefault="00410EDC" w:rsidP="00410EDC">
      <w:pPr>
        <w:rPr>
          <w:sz w:val="28"/>
          <w:szCs w:val="28"/>
        </w:rPr>
      </w:pPr>
      <w:r w:rsidRPr="00410EDC">
        <w:rPr>
          <w:sz w:val="28"/>
          <w:szCs w:val="28"/>
        </w:rPr>
        <w:t>Za: 7 , przeciw: 7, wstrzymuję się: 0, nieobecni: 1.</w:t>
      </w:r>
    </w:p>
    <w:p w:rsidR="00410EDC" w:rsidRPr="00410EDC" w:rsidRDefault="00410EDC" w:rsidP="00410EDC">
      <w:pPr>
        <w:rPr>
          <w:sz w:val="28"/>
          <w:szCs w:val="28"/>
        </w:rPr>
      </w:pPr>
    </w:p>
    <w:p w:rsidR="00410EDC" w:rsidRPr="00410EDC" w:rsidRDefault="00410EDC" w:rsidP="00410EDC">
      <w:pPr>
        <w:rPr>
          <w:sz w:val="28"/>
          <w:szCs w:val="28"/>
          <w:u w:val="single"/>
        </w:rPr>
      </w:pPr>
      <w:r w:rsidRPr="00410EDC">
        <w:rPr>
          <w:sz w:val="28"/>
          <w:szCs w:val="28"/>
          <w:u w:val="single"/>
        </w:rPr>
        <w:t>ZA (7)</w:t>
      </w:r>
    </w:p>
    <w:p w:rsidR="00410EDC" w:rsidRPr="00410EDC" w:rsidRDefault="00410EDC" w:rsidP="00410EDC">
      <w:pPr>
        <w:rPr>
          <w:sz w:val="28"/>
          <w:szCs w:val="28"/>
        </w:rPr>
      </w:pPr>
      <w:r w:rsidRPr="00410EDC">
        <w:rPr>
          <w:sz w:val="28"/>
          <w:szCs w:val="28"/>
        </w:rPr>
        <w:t xml:space="preserve">Chełstowski Andrzej; Dzikowska Edyta; Głażewska Małgorzata; Kaszuba Danuta; </w:t>
      </w:r>
      <w:proofErr w:type="spellStart"/>
      <w:r w:rsidRPr="00410EDC">
        <w:rPr>
          <w:sz w:val="28"/>
          <w:szCs w:val="28"/>
        </w:rPr>
        <w:t>Rupiński</w:t>
      </w:r>
      <w:proofErr w:type="spellEnd"/>
      <w:r w:rsidRPr="00410EDC">
        <w:rPr>
          <w:sz w:val="28"/>
          <w:szCs w:val="28"/>
        </w:rPr>
        <w:t xml:space="preserve"> Marcin; Suski Łukasz; Zabielski Stanisław</w:t>
      </w:r>
    </w:p>
    <w:p w:rsidR="00410EDC" w:rsidRPr="00410EDC" w:rsidRDefault="00410EDC" w:rsidP="00410EDC">
      <w:pPr>
        <w:rPr>
          <w:sz w:val="28"/>
          <w:szCs w:val="28"/>
        </w:rPr>
      </w:pPr>
    </w:p>
    <w:p w:rsidR="00410EDC" w:rsidRPr="00410EDC" w:rsidRDefault="00410EDC" w:rsidP="00410EDC">
      <w:pPr>
        <w:jc w:val="both"/>
        <w:rPr>
          <w:sz w:val="28"/>
          <w:szCs w:val="28"/>
        </w:rPr>
      </w:pPr>
      <w:r w:rsidRPr="00410EDC">
        <w:rPr>
          <w:sz w:val="28"/>
          <w:szCs w:val="28"/>
        </w:rPr>
        <w:t>PRZECIW (7)</w:t>
      </w:r>
    </w:p>
    <w:p w:rsidR="00410EDC" w:rsidRPr="00410EDC" w:rsidRDefault="00410EDC" w:rsidP="00410EDC">
      <w:pPr>
        <w:jc w:val="both"/>
        <w:rPr>
          <w:sz w:val="28"/>
          <w:szCs w:val="28"/>
        </w:rPr>
      </w:pPr>
      <w:proofErr w:type="spellStart"/>
      <w:r w:rsidRPr="00410EDC">
        <w:rPr>
          <w:sz w:val="28"/>
          <w:szCs w:val="28"/>
        </w:rPr>
        <w:t>Ciszkowski</w:t>
      </w:r>
      <w:proofErr w:type="spellEnd"/>
      <w:r w:rsidRPr="00410EDC">
        <w:rPr>
          <w:sz w:val="28"/>
          <w:szCs w:val="28"/>
        </w:rPr>
        <w:t xml:space="preserve"> Ryszard, Gołębiewski Bogdan, Łaskarzewska Justyna; Mierzejewski Piotr Paweł; Modzelewski Stanisław Henryk; </w:t>
      </w:r>
      <w:proofErr w:type="spellStart"/>
      <w:r w:rsidRPr="00410EDC">
        <w:rPr>
          <w:sz w:val="28"/>
          <w:szCs w:val="28"/>
        </w:rPr>
        <w:t>Ochenkowska</w:t>
      </w:r>
      <w:proofErr w:type="spellEnd"/>
      <w:r w:rsidRPr="00410EDC">
        <w:rPr>
          <w:sz w:val="28"/>
          <w:szCs w:val="28"/>
        </w:rPr>
        <w:t xml:space="preserve"> Małgorzata, Wójcik Adam.</w:t>
      </w:r>
    </w:p>
    <w:p w:rsidR="00410EDC" w:rsidRPr="00410EDC" w:rsidRDefault="00410EDC" w:rsidP="00410EDC">
      <w:pPr>
        <w:jc w:val="both"/>
        <w:rPr>
          <w:sz w:val="28"/>
          <w:szCs w:val="28"/>
        </w:rPr>
      </w:pPr>
    </w:p>
    <w:p w:rsidR="00410EDC" w:rsidRPr="00410EDC" w:rsidRDefault="00410EDC" w:rsidP="00410EDC">
      <w:pPr>
        <w:jc w:val="both"/>
        <w:rPr>
          <w:sz w:val="28"/>
          <w:szCs w:val="28"/>
        </w:rPr>
      </w:pPr>
      <w:r w:rsidRPr="00410EDC">
        <w:rPr>
          <w:sz w:val="28"/>
          <w:szCs w:val="28"/>
        </w:rPr>
        <w:t>WSTRZYMUJĘ SIĘ (0)</w:t>
      </w:r>
    </w:p>
    <w:p w:rsidR="00410EDC" w:rsidRPr="00410EDC" w:rsidRDefault="00410EDC" w:rsidP="00410EDC">
      <w:pPr>
        <w:rPr>
          <w:sz w:val="28"/>
          <w:szCs w:val="28"/>
        </w:rPr>
      </w:pPr>
      <w:r w:rsidRPr="00410EDC">
        <w:rPr>
          <w:sz w:val="28"/>
          <w:szCs w:val="28"/>
        </w:rPr>
        <w:t xml:space="preserve">NIEOBECNI (1) </w:t>
      </w:r>
    </w:p>
    <w:p w:rsidR="00410EDC" w:rsidRPr="00410EDC" w:rsidRDefault="00410EDC" w:rsidP="00410EDC">
      <w:pPr>
        <w:jc w:val="both"/>
        <w:rPr>
          <w:sz w:val="28"/>
          <w:szCs w:val="28"/>
        </w:rPr>
      </w:pPr>
      <w:r w:rsidRPr="00410EDC">
        <w:rPr>
          <w:sz w:val="28"/>
          <w:szCs w:val="28"/>
        </w:rPr>
        <w:t>Załęski Kazimierz.</w:t>
      </w:r>
    </w:p>
    <w:p w:rsidR="00410EDC" w:rsidRPr="00410EDC" w:rsidRDefault="00410EDC" w:rsidP="00410EDC">
      <w:pPr>
        <w:jc w:val="both"/>
        <w:rPr>
          <w:sz w:val="28"/>
          <w:szCs w:val="28"/>
        </w:rPr>
      </w:pPr>
    </w:p>
    <w:p w:rsidR="00410EDC" w:rsidRPr="00410EDC" w:rsidRDefault="00410EDC" w:rsidP="00410EDC">
      <w:pPr>
        <w:jc w:val="both"/>
        <w:rPr>
          <w:sz w:val="28"/>
          <w:szCs w:val="28"/>
        </w:rPr>
      </w:pPr>
      <w:r w:rsidRPr="00410EDC">
        <w:rPr>
          <w:sz w:val="28"/>
          <w:szCs w:val="28"/>
        </w:rPr>
        <w:t>Pan Łukasz Suski – Przewodniczący Rady Gminy</w:t>
      </w:r>
    </w:p>
    <w:p w:rsidR="00410EDC" w:rsidRPr="00410EDC" w:rsidRDefault="00410EDC" w:rsidP="00410EDC">
      <w:pPr>
        <w:jc w:val="both"/>
        <w:rPr>
          <w:sz w:val="28"/>
          <w:szCs w:val="28"/>
        </w:rPr>
      </w:pPr>
      <w:r w:rsidRPr="00410EDC">
        <w:rPr>
          <w:sz w:val="28"/>
          <w:szCs w:val="28"/>
        </w:rPr>
        <w:t>stwierdził, iż uchwała w sprawie  ustalenia wysokości diet dla Radnych oraz Sołtysów Sołectw  nie została podjęta, ponieważ nie uzyskała  większości głosów „za”.</w:t>
      </w:r>
    </w:p>
    <w:p w:rsidR="00410EDC" w:rsidRPr="00410EDC" w:rsidRDefault="00410EDC" w:rsidP="00410EDC">
      <w:pPr>
        <w:rPr>
          <w:sz w:val="28"/>
          <w:szCs w:val="28"/>
        </w:rPr>
      </w:pPr>
    </w:p>
    <w:p w:rsidR="00410EDC" w:rsidRPr="00410EDC" w:rsidRDefault="00410EDC" w:rsidP="00410EDC">
      <w:pPr>
        <w:jc w:val="both"/>
        <w:rPr>
          <w:sz w:val="28"/>
          <w:szCs w:val="28"/>
        </w:rPr>
      </w:pPr>
      <w:r w:rsidRPr="00410EDC">
        <w:rPr>
          <w:sz w:val="28"/>
          <w:szCs w:val="28"/>
        </w:rPr>
        <w:t>P o d p u n k t  „d”</w:t>
      </w:r>
    </w:p>
    <w:p w:rsidR="00410EDC" w:rsidRPr="00410EDC" w:rsidRDefault="00410EDC" w:rsidP="00410EDC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410EDC">
        <w:rPr>
          <w:rFonts w:ascii="Times New Roman" w:hAnsi="Times New Roman" w:cs="Times New Roman"/>
          <w:b w:val="0"/>
          <w:i w:val="0"/>
          <w:sz w:val="28"/>
          <w:szCs w:val="28"/>
        </w:rPr>
        <w:t>Pan  Łukasz Suski – Przewodniczący Rady Gminy</w:t>
      </w:r>
    </w:p>
    <w:p w:rsidR="00410EDC" w:rsidRPr="00410EDC" w:rsidRDefault="00410EDC" w:rsidP="00410EDC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0EDC">
        <w:rPr>
          <w:rFonts w:ascii="Times New Roman" w:hAnsi="Times New Roman" w:cs="Times New Roman"/>
          <w:sz w:val="28"/>
          <w:szCs w:val="28"/>
        </w:rPr>
        <w:t xml:space="preserve">poinformował, iż projekt uchwały  sprawie </w:t>
      </w:r>
      <w:r w:rsidRPr="00410ED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410EDC">
        <w:rPr>
          <w:rFonts w:ascii="Times New Roman" w:hAnsi="Times New Roman" w:cs="Times New Roman"/>
          <w:sz w:val="28"/>
          <w:szCs w:val="28"/>
        </w:rPr>
        <w:t xml:space="preserve">nadania Statutu Gminnemu Ośrodkowi Pomocy Społecznej w   Młynarzach </w:t>
      </w:r>
      <w:r w:rsidRPr="00410EDC">
        <w:rPr>
          <w:rFonts w:ascii="Times New Roman" w:hAnsi="Times New Roman" w:cs="Times New Roman"/>
          <w:bCs/>
          <w:sz w:val="28"/>
          <w:szCs w:val="28"/>
        </w:rPr>
        <w:t xml:space="preserve"> był tematem posiedzeń   Komisji stałych Rady Gminy oraz uzyskał pozytywną opinię.</w:t>
      </w:r>
    </w:p>
    <w:p w:rsidR="00410EDC" w:rsidRPr="00410EDC" w:rsidRDefault="00410EDC" w:rsidP="00410EDC">
      <w:pPr>
        <w:jc w:val="both"/>
        <w:rPr>
          <w:sz w:val="28"/>
          <w:szCs w:val="28"/>
        </w:rPr>
      </w:pPr>
    </w:p>
    <w:p w:rsidR="00410EDC" w:rsidRPr="00410EDC" w:rsidRDefault="00410EDC" w:rsidP="00410EDC">
      <w:pPr>
        <w:jc w:val="both"/>
        <w:rPr>
          <w:sz w:val="28"/>
          <w:szCs w:val="28"/>
        </w:rPr>
      </w:pPr>
      <w:r w:rsidRPr="00410EDC">
        <w:rPr>
          <w:sz w:val="28"/>
          <w:szCs w:val="28"/>
        </w:rPr>
        <w:t>Czy są  zapytania w w/w sprawie.</w:t>
      </w:r>
    </w:p>
    <w:p w:rsidR="00410EDC" w:rsidRPr="00410EDC" w:rsidRDefault="00410EDC" w:rsidP="00410EDC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410EDC" w:rsidRPr="00410EDC" w:rsidRDefault="00410EDC" w:rsidP="00410EDC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410EDC">
        <w:rPr>
          <w:rFonts w:ascii="Times New Roman" w:hAnsi="Times New Roman" w:cs="Times New Roman"/>
          <w:b w:val="0"/>
          <w:i w:val="0"/>
          <w:sz w:val="28"/>
          <w:szCs w:val="28"/>
        </w:rPr>
        <w:t>Uwag i wniosków Rada Gminy nie zgłosiła.</w:t>
      </w:r>
    </w:p>
    <w:p w:rsidR="00410EDC" w:rsidRPr="00410EDC" w:rsidRDefault="00410EDC" w:rsidP="00410EDC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410EDC" w:rsidRPr="00410EDC" w:rsidRDefault="00410EDC" w:rsidP="00410EDC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410EDC">
        <w:rPr>
          <w:rFonts w:ascii="Times New Roman" w:hAnsi="Times New Roman" w:cs="Times New Roman"/>
          <w:b w:val="0"/>
          <w:i w:val="0"/>
          <w:sz w:val="28"/>
          <w:szCs w:val="28"/>
        </w:rPr>
        <w:t>Pan Łukasz Suski – Przewodniczący Rady Gminy</w:t>
      </w:r>
    </w:p>
    <w:p w:rsidR="00410EDC" w:rsidRPr="00410EDC" w:rsidRDefault="00410EDC" w:rsidP="00410EDC">
      <w:pPr>
        <w:ind w:right="154"/>
        <w:rPr>
          <w:sz w:val="28"/>
          <w:szCs w:val="28"/>
        </w:rPr>
      </w:pPr>
      <w:r w:rsidRPr="00410EDC">
        <w:rPr>
          <w:sz w:val="28"/>
          <w:szCs w:val="28"/>
        </w:rPr>
        <w:t>poddał pod głosowanie projekt uchwały Nr XII/84/2020 w sprawie  nadania Statutu Gminnemu Ośrodkowi Pomocy Społecznej w   Młynarzach.</w:t>
      </w:r>
    </w:p>
    <w:p w:rsidR="00410EDC" w:rsidRPr="00410EDC" w:rsidRDefault="00410EDC" w:rsidP="00410EDC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410EDC" w:rsidRPr="00410EDC" w:rsidRDefault="00410EDC" w:rsidP="00410EDC">
      <w:pPr>
        <w:ind w:right="154"/>
        <w:rPr>
          <w:sz w:val="28"/>
          <w:szCs w:val="28"/>
        </w:rPr>
      </w:pPr>
      <w:r w:rsidRPr="00410EDC">
        <w:rPr>
          <w:sz w:val="28"/>
          <w:szCs w:val="28"/>
        </w:rPr>
        <w:t>Wyniki głosowania imiennego  w sprawie przyjęcia uchwały Nr XII/84/2020               w sprawie nadania Statutu Gminnemu Ośrodkowi Pomocy Społecznej w   Młynarzach.</w:t>
      </w:r>
    </w:p>
    <w:p w:rsidR="00410EDC" w:rsidRPr="00410EDC" w:rsidRDefault="00410EDC" w:rsidP="00410EDC">
      <w:pPr>
        <w:jc w:val="both"/>
        <w:rPr>
          <w:sz w:val="28"/>
          <w:szCs w:val="28"/>
        </w:rPr>
      </w:pPr>
    </w:p>
    <w:p w:rsidR="00410EDC" w:rsidRPr="00410EDC" w:rsidRDefault="00410EDC" w:rsidP="00410EDC">
      <w:pPr>
        <w:rPr>
          <w:sz w:val="28"/>
          <w:szCs w:val="28"/>
        </w:rPr>
      </w:pPr>
      <w:r w:rsidRPr="00410EDC">
        <w:rPr>
          <w:sz w:val="28"/>
          <w:szCs w:val="28"/>
        </w:rPr>
        <w:t>Za: 14 , przeciw: 0, wstrzymuję się: 0, nieobecni: 1.</w:t>
      </w:r>
    </w:p>
    <w:p w:rsidR="00410EDC" w:rsidRPr="00410EDC" w:rsidRDefault="00410EDC" w:rsidP="00410EDC">
      <w:pPr>
        <w:rPr>
          <w:sz w:val="28"/>
          <w:szCs w:val="28"/>
        </w:rPr>
      </w:pPr>
    </w:p>
    <w:p w:rsidR="00410EDC" w:rsidRPr="00410EDC" w:rsidRDefault="00410EDC" w:rsidP="00410EDC">
      <w:pPr>
        <w:rPr>
          <w:sz w:val="28"/>
          <w:szCs w:val="28"/>
          <w:u w:val="single"/>
        </w:rPr>
      </w:pPr>
      <w:r w:rsidRPr="00410EDC">
        <w:rPr>
          <w:sz w:val="28"/>
          <w:szCs w:val="28"/>
          <w:u w:val="single"/>
        </w:rPr>
        <w:t>ZA (14)</w:t>
      </w:r>
    </w:p>
    <w:p w:rsidR="00410EDC" w:rsidRPr="00410EDC" w:rsidRDefault="00410EDC" w:rsidP="00410EDC">
      <w:pPr>
        <w:rPr>
          <w:sz w:val="28"/>
          <w:szCs w:val="28"/>
        </w:rPr>
      </w:pPr>
      <w:proofErr w:type="spellStart"/>
      <w:r w:rsidRPr="00410EDC">
        <w:rPr>
          <w:sz w:val="28"/>
          <w:szCs w:val="28"/>
        </w:rPr>
        <w:t>Ciszkowski</w:t>
      </w:r>
      <w:proofErr w:type="spellEnd"/>
      <w:r w:rsidRPr="00410EDC">
        <w:rPr>
          <w:sz w:val="28"/>
          <w:szCs w:val="28"/>
        </w:rPr>
        <w:t xml:space="preserve"> Ryszard; Chełstowski Andrzej; Dzikowska Edyta; Głażewska Małgorzata;</w:t>
      </w:r>
      <w:r>
        <w:rPr>
          <w:sz w:val="28"/>
          <w:szCs w:val="28"/>
        </w:rPr>
        <w:t xml:space="preserve"> </w:t>
      </w:r>
      <w:r w:rsidRPr="00410EDC">
        <w:rPr>
          <w:sz w:val="28"/>
          <w:szCs w:val="28"/>
        </w:rPr>
        <w:t xml:space="preserve">Gołębiewski Bogdan; Kaszuba Danuta; Łaskarzewska Justyna; Mierzejewski Piotr Paweł; Modzelewski Stanisław Henryk; </w:t>
      </w:r>
      <w:proofErr w:type="spellStart"/>
      <w:r w:rsidRPr="00410EDC">
        <w:rPr>
          <w:sz w:val="28"/>
          <w:szCs w:val="28"/>
        </w:rPr>
        <w:t>Ochenkowska</w:t>
      </w:r>
      <w:proofErr w:type="spellEnd"/>
      <w:r w:rsidRPr="00410EDC">
        <w:rPr>
          <w:sz w:val="28"/>
          <w:szCs w:val="28"/>
        </w:rPr>
        <w:t xml:space="preserve"> Małgorzata; </w:t>
      </w:r>
      <w:proofErr w:type="spellStart"/>
      <w:r w:rsidRPr="00410EDC">
        <w:rPr>
          <w:sz w:val="28"/>
          <w:szCs w:val="28"/>
        </w:rPr>
        <w:t>Rupiński</w:t>
      </w:r>
      <w:proofErr w:type="spellEnd"/>
      <w:r w:rsidRPr="00410EDC">
        <w:rPr>
          <w:sz w:val="28"/>
          <w:szCs w:val="28"/>
        </w:rPr>
        <w:t xml:space="preserve"> Marcin; Suski Łukasz; Wójcik Adam; Zabielski Stanisław.</w:t>
      </w:r>
    </w:p>
    <w:p w:rsidR="00410EDC" w:rsidRPr="00410EDC" w:rsidRDefault="00410EDC" w:rsidP="00410EDC">
      <w:pPr>
        <w:rPr>
          <w:sz w:val="28"/>
          <w:szCs w:val="28"/>
        </w:rPr>
      </w:pPr>
    </w:p>
    <w:p w:rsidR="00410EDC" w:rsidRPr="00410EDC" w:rsidRDefault="00410EDC" w:rsidP="00410EDC">
      <w:pPr>
        <w:jc w:val="both"/>
        <w:rPr>
          <w:sz w:val="28"/>
          <w:szCs w:val="28"/>
        </w:rPr>
      </w:pPr>
      <w:r w:rsidRPr="00410EDC">
        <w:rPr>
          <w:sz w:val="28"/>
          <w:szCs w:val="28"/>
        </w:rPr>
        <w:t>PRZECIW (0)</w:t>
      </w:r>
    </w:p>
    <w:p w:rsidR="00410EDC" w:rsidRPr="00410EDC" w:rsidRDefault="00410EDC" w:rsidP="00410EDC">
      <w:pPr>
        <w:jc w:val="both"/>
        <w:rPr>
          <w:sz w:val="28"/>
          <w:szCs w:val="28"/>
        </w:rPr>
      </w:pPr>
      <w:r w:rsidRPr="00410EDC">
        <w:rPr>
          <w:sz w:val="28"/>
          <w:szCs w:val="28"/>
        </w:rPr>
        <w:t>WSTRZYMUJĘ SIĘ (0)</w:t>
      </w:r>
    </w:p>
    <w:p w:rsidR="00410EDC" w:rsidRPr="00410EDC" w:rsidRDefault="00410EDC" w:rsidP="00410EDC">
      <w:pPr>
        <w:rPr>
          <w:sz w:val="28"/>
          <w:szCs w:val="28"/>
        </w:rPr>
      </w:pPr>
      <w:r w:rsidRPr="00410EDC">
        <w:rPr>
          <w:sz w:val="28"/>
          <w:szCs w:val="28"/>
        </w:rPr>
        <w:t xml:space="preserve">NIEOBECNI (1) </w:t>
      </w:r>
    </w:p>
    <w:p w:rsidR="00410EDC" w:rsidRPr="00410EDC" w:rsidRDefault="00410EDC" w:rsidP="00410EDC">
      <w:pPr>
        <w:jc w:val="both"/>
        <w:rPr>
          <w:sz w:val="28"/>
          <w:szCs w:val="28"/>
        </w:rPr>
      </w:pPr>
      <w:r w:rsidRPr="00410EDC">
        <w:rPr>
          <w:sz w:val="28"/>
          <w:szCs w:val="28"/>
        </w:rPr>
        <w:t>Załęski Kazimierz.</w:t>
      </w:r>
    </w:p>
    <w:p w:rsidR="00410EDC" w:rsidRPr="00410EDC" w:rsidRDefault="00410EDC" w:rsidP="00410EDC">
      <w:pPr>
        <w:jc w:val="both"/>
        <w:rPr>
          <w:sz w:val="28"/>
          <w:szCs w:val="28"/>
        </w:rPr>
      </w:pPr>
    </w:p>
    <w:p w:rsidR="00410EDC" w:rsidRPr="00410EDC" w:rsidRDefault="00410EDC" w:rsidP="00410EDC">
      <w:pPr>
        <w:jc w:val="both"/>
        <w:rPr>
          <w:sz w:val="28"/>
          <w:szCs w:val="28"/>
        </w:rPr>
      </w:pPr>
      <w:r w:rsidRPr="00410EDC">
        <w:rPr>
          <w:sz w:val="28"/>
          <w:szCs w:val="28"/>
        </w:rPr>
        <w:t>Pan Łukasz Suski – Przewodniczący Rady Gminy</w:t>
      </w:r>
    </w:p>
    <w:p w:rsidR="00410EDC" w:rsidRPr="00410EDC" w:rsidRDefault="00410EDC" w:rsidP="00410EDC">
      <w:pPr>
        <w:jc w:val="both"/>
        <w:rPr>
          <w:sz w:val="28"/>
          <w:szCs w:val="28"/>
        </w:rPr>
      </w:pPr>
      <w:r w:rsidRPr="00410EDC">
        <w:rPr>
          <w:sz w:val="28"/>
          <w:szCs w:val="28"/>
        </w:rPr>
        <w:t>stwierdził, iż uchwała została podjęta jednogłośnie.</w:t>
      </w:r>
    </w:p>
    <w:p w:rsidR="00410EDC" w:rsidRPr="00410EDC" w:rsidRDefault="00410EDC" w:rsidP="00410EDC">
      <w:pPr>
        <w:rPr>
          <w:sz w:val="28"/>
          <w:szCs w:val="28"/>
        </w:rPr>
      </w:pPr>
    </w:p>
    <w:p w:rsidR="00410EDC" w:rsidRPr="00410EDC" w:rsidRDefault="00410EDC" w:rsidP="00410EDC">
      <w:pPr>
        <w:rPr>
          <w:sz w:val="28"/>
          <w:szCs w:val="28"/>
        </w:rPr>
      </w:pPr>
    </w:p>
    <w:p w:rsidR="00410EDC" w:rsidRPr="00410EDC" w:rsidRDefault="00410EDC" w:rsidP="00410EDC">
      <w:pPr>
        <w:rPr>
          <w:sz w:val="28"/>
          <w:szCs w:val="28"/>
        </w:rPr>
      </w:pPr>
    </w:p>
    <w:p w:rsidR="00410EDC" w:rsidRPr="00410EDC" w:rsidRDefault="00410EDC" w:rsidP="00410EDC">
      <w:pPr>
        <w:rPr>
          <w:sz w:val="28"/>
          <w:szCs w:val="28"/>
        </w:rPr>
      </w:pPr>
    </w:p>
    <w:p w:rsidR="00410EDC" w:rsidRPr="00410EDC" w:rsidRDefault="00410EDC" w:rsidP="00410EDC">
      <w:pPr>
        <w:jc w:val="both"/>
        <w:rPr>
          <w:sz w:val="28"/>
          <w:szCs w:val="28"/>
        </w:rPr>
      </w:pPr>
      <w:r w:rsidRPr="00410EDC">
        <w:rPr>
          <w:sz w:val="28"/>
          <w:szCs w:val="28"/>
        </w:rPr>
        <w:t>P o d p u n k t  „e”</w:t>
      </w:r>
    </w:p>
    <w:p w:rsidR="00410EDC" w:rsidRPr="00410EDC" w:rsidRDefault="00410EDC" w:rsidP="00410EDC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410EDC">
        <w:rPr>
          <w:rFonts w:ascii="Times New Roman" w:hAnsi="Times New Roman" w:cs="Times New Roman"/>
          <w:b w:val="0"/>
          <w:i w:val="0"/>
          <w:sz w:val="28"/>
          <w:szCs w:val="28"/>
        </w:rPr>
        <w:t>Pan  Łukasz Suski – Przewodniczący Rady Gminy</w:t>
      </w:r>
    </w:p>
    <w:p w:rsidR="00410EDC" w:rsidRPr="00410EDC" w:rsidRDefault="00410EDC" w:rsidP="00410EDC">
      <w:pPr>
        <w:ind w:right="154"/>
        <w:rPr>
          <w:bCs/>
          <w:sz w:val="28"/>
          <w:szCs w:val="28"/>
        </w:rPr>
      </w:pPr>
      <w:r w:rsidRPr="00410EDC">
        <w:rPr>
          <w:sz w:val="28"/>
          <w:szCs w:val="28"/>
        </w:rPr>
        <w:t>poinformował, iż projekt uchwały w sprawie  stawek opłaty za zajęcie pasa drogowego</w:t>
      </w:r>
      <w:r w:rsidRPr="00410EDC">
        <w:rPr>
          <w:bCs/>
          <w:sz w:val="28"/>
          <w:szCs w:val="28"/>
        </w:rPr>
        <w:t xml:space="preserve"> również był szczegółowo omawiany na posiedzeniach Komisji stałych Rady Gminy oraz pozytywnie zaopiniowany.</w:t>
      </w:r>
    </w:p>
    <w:p w:rsidR="00410EDC" w:rsidRPr="00410EDC" w:rsidRDefault="00410EDC" w:rsidP="00410EDC">
      <w:pPr>
        <w:jc w:val="both"/>
        <w:rPr>
          <w:sz w:val="28"/>
          <w:szCs w:val="28"/>
        </w:rPr>
      </w:pPr>
    </w:p>
    <w:p w:rsidR="00410EDC" w:rsidRPr="00410EDC" w:rsidRDefault="00410EDC" w:rsidP="00410EDC">
      <w:pPr>
        <w:jc w:val="both"/>
        <w:rPr>
          <w:sz w:val="28"/>
          <w:szCs w:val="28"/>
        </w:rPr>
      </w:pPr>
      <w:r w:rsidRPr="00410EDC">
        <w:rPr>
          <w:sz w:val="28"/>
          <w:szCs w:val="28"/>
        </w:rPr>
        <w:t>Czy są  zapytania w w/w sprawie.</w:t>
      </w:r>
    </w:p>
    <w:p w:rsidR="00410EDC" w:rsidRPr="00410EDC" w:rsidRDefault="00410EDC" w:rsidP="00410EDC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410EDC" w:rsidRPr="00410EDC" w:rsidRDefault="00410EDC" w:rsidP="00410EDC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410EDC">
        <w:rPr>
          <w:rFonts w:ascii="Times New Roman" w:hAnsi="Times New Roman" w:cs="Times New Roman"/>
          <w:b w:val="0"/>
          <w:i w:val="0"/>
          <w:sz w:val="28"/>
          <w:szCs w:val="28"/>
        </w:rPr>
        <w:t>Uwag i wniosków Rada Gminy nie zgłosiła.</w:t>
      </w:r>
    </w:p>
    <w:p w:rsidR="00410EDC" w:rsidRPr="00410EDC" w:rsidRDefault="00410EDC" w:rsidP="00410EDC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410EDC" w:rsidRPr="00410EDC" w:rsidRDefault="00410EDC" w:rsidP="00410EDC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410EDC">
        <w:rPr>
          <w:rFonts w:ascii="Times New Roman" w:hAnsi="Times New Roman" w:cs="Times New Roman"/>
          <w:b w:val="0"/>
          <w:i w:val="0"/>
          <w:sz w:val="28"/>
          <w:szCs w:val="28"/>
        </w:rPr>
        <w:t>Pan Łukasz Suski – Przewodniczący Rady Gminy</w:t>
      </w:r>
    </w:p>
    <w:p w:rsidR="00410EDC" w:rsidRPr="00410EDC" w:rsidRDefault="00410EDC" w:rsidP="00410EDC">
      <w:pPr>
        <w:ind w:right="154"/>
        <w:rPr>
          <w:bCs/>
          <w:sz w:val="28"/>
          <w:szCs w:val="28"/>
        </w:rPr>
      </w:pPr>
      <w:r w:rsidRPr="00410EDC">
        <w:rPr>
          <w:sz w:val="28"/>
          <w:szCs w:val="28"/>
        </w:rPr>
        <w:t>poddał pod głosowanie projekt uchwały Nr XII/85/2020 w sprawie stawek opłaty za zajęcie pasa drogowego.</w:t>
      </w:r>
    </w:p>
    <w:p w:rsidR="00410EDC" w:rsidRPr="00410EDC" w:rsidRDefault="00410EDC" w:rsidP="00410EDC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410EDC" w:rsidRPr="00410EDC" w:rsidRDefault="00410EDC" w:rsidP="00410EDC">
      <w:pPr>
        <w:ind w:right="154"/>
        <w:rPr>
          <w:bCs/>
          <w:sz w:val="28"/>
          <w:szCs w:val="28"/>
        </w:rPr>
      </w:pPr>
      <w:r w:rsidRPr="00410EDC">
        <w:rPr>
          <w:sz w:val="28"/>
          <w:szCs w:val="28"/>
        </w:rPr>
        <w:t>Wyniki głosowania imiennego  w sprawie przyjęcia uchwały Nr XII/85/2020                w sprawie stawek opłaty za zajęcie pasa drogowego.</w:t>
      </w:r>
    </w:p>
    <w:p w:rsidR="00410EDC" w:rsidRPr="00410EDC" w:rsidRDefault="00410EDC" w:rsidP="00410EDC">
      <w:pPr>
        <w:jc w:val="both"/>
        <w:rPr>
          <w:sz w:val="28"/>
          <w:szCs w:val="28"/>
        </w:rPr>
      </w:pPr>
    </w:p>
    <w:p w:rsidR="00410EDC" w:rsidRPr="00410EDC" w:rsidRDefault="00410EDC" w:rsidP="00410EDC">
      <w:pPr>
        <w:rPr>
          <w:sz w:val="28"/>
          <w:szCs w:val="28"/>
        </w:rPr>
      </w:pPr>
      <w:r w:rsidRPr="00410EDC">
        <w:rPr>
          <w:sz w:val="28"/>
          <w:szCs w:val="28"/>
        </w:rPr>
        <w:t>Za: 14 , przeciw: 0, wstrzymuję się: 0, nieobecni: 1.</w:t>
      </w:r>
    </w:p>
    <w:p w:rsidR="00410EDC" w:rsidRPr="00410EDC" w:rsidRDefault="00410EDC" w:rsidP="00410EDC">
      <w:pPr>
        <w:rPr>
          <w:sz w:val="28"/>
          <w:szCs w:val="28"/>
        </w:rPr>
      </w:pPr>
    </w:p>
    <w:p w:rsidR="00410EDC" w:rsidRPr="00410EDC" w:rsidRDefault="00410EDC" w:rsidP="00410EDC">
      <w:pPr>
        <w:rPr>
          <w:sz w:val="28"/>
          <w:szCs w:val="28"/>
          <w:u w:val="single"/>
        </w:rPr>
      </w:pPr>
      <w:r w:rsidRPr="00410EDC">
        <w:rPr>
          <w:sz w:val="28"/>
          <w:szCs w:val="28"/>
          <w:u w:val="single"/>
        </w:rPr>
        <w:t>ZA (14)</w:t>
      </w:r>
    </w:p>
    <w:p w:rsidR="00410EDC" w:rsidRPr="00410EDC" w:rsidRDefault="00410EDC" w:rsidP="00410EDC">
      <w:pPr>
        <w:rPr>
          <w:sz w:val="28"/>
          <w:szCs w:val="28"/>
        </w:rPr>
      </w:pPr>
      <w:proofErr w:type="spellStart"/>
      <w:r w:rsidRPr="00410EDC">
        <w:rPr>
          <w:sz w:val="28"/>
          <w:szCs w:val="28"/>
        </w:rPr>
        <w:t>Ciszkowski</w:t>
      </w:r>
      <w:proofErr w:type="spellEnd"/>
      <w:r w:rsidRPr="00410EDC">
        <w:rPr>
          <w:sz w:val="28"/>
          <w:szCs w:val="28"/>
        </w:rPr>
        <w:t xml:space="preserve"> Ryszard; Chełstowski Andrzej; Dzikowska Edyta; Głażewska </w:t>
      </w:r>
      <w:proofErr w:type="spellStart"/>
      <w:r w:rsidRPr="00410EDC">
        <w:rPr>
          <w:sz w:val="28"/>
          <w:szCs w:val="28"/>
        </w:rPr>
        <w:t>Małgorzata;Gołębiewski</w:t>
      </w:r>
      <w:proofErr w:type="spellEnd"/>
      <w:r w:rsidRPr="00410EDC">
        <w:rPr>
          <w:sz w:val="28"/>
          <w:szCs w:val="28"/>
        </w:rPr>
        <w:t xml:space="preserve"> Bogdan; Kaszuba Danuta; Łaskarzewska Justyna; Mierzejewski Piotr Paweł; Modzelewski Stanisław Henryk; </w:t>
      </w:r>
      <w:proofErr w:type="spellStart"/>
      <w:r w:rsidRPr="00410EDC">
        <w:rPr>
          <w:sz w:val="28"/>
          <w:szCs w:val="28"/>
        </w:rPr>
        <w:t>Ochenkowska</w:t>
      </w:r>
      <w:proofErr w:type="spellEnd"/>
      <w:r w:rsidRPr="00410EDC">
        <w:rPr>
          <w:sz w:val="28"/>
          <w:szCs w:val="28"/>
        </w:rPr>
        <w:t xml:space="preserve"> Małgorzata; </w:t>
      </w:r>
      <w:proofErr w:type="spellStart"/>
      <w:r w:rsidRPr="00410EDC">
        <w:rPr>
          <w:sz w:val="28"/>
          <w:szCs w:val="28"/>
        </w:rPr>
        <w:t>Rupiński</w:t>
      </w:r>
      <w:proofErr w:type="spellEnd"/>
      <w:r w:rsidRPr="00410EDC">
        <w:rPr>
          <w:sz w:val="28"/>
          <w:szCs w:val="28"/>
        </w:rPr>
        <w:t xml:space="preserve"> Marcin; Suski Łukasz; Wójcik Adam; Zabielski Stanisław.</w:t>
      </w:r>
    </w:p>
    <w:p w:rsidR="00410EDC" w:rsidRPr="00410EDC" w:rsidRDefault="00410EDC" w:rsidP="00410EDC">
      <w:pPr>
        <w:rPr>
          <w:sz w:val="28"/>
          <w:szCs w:val="28"/>
        </w:rPr>
      </w:pPr>
    </w:p>
    <w:p w:rsidR="00410EDC" w:rsidRPr="00410EDC" w:rsidRDefault="00410EDC" w:rsidP="00410EDC">
      <w:pPr>
        <w:jc w:val="both"/>
        <w:rPr>
          <w:sz w:val="28"/>
          <w:szCs w:val="28"/>
        </w:rPr>
      </w:pPr>
      <w:r w:rsidRPr="00410EDC">
        <w:rPr>
          <w:sz w:val="28"/>
          <w:szCs w:val="28"/>
        </w:rPr>
        <w:t>PRZECIW (0)</w:t>
      </w:r>
    </w:p>
    <w:p w:rsidR="00410EDC" w:rsidRPr="00410EDC" w:rsidRDefault="00410EDC" w:rsidP="00410EDC">
      <w:pPr>
        <w:jc w:val="both"/>
        <w:rPr>
          <w:sz w:val="28"/>
          <w:szCs w:val="28"/>
        </w:rPr>
      </w:pPr>
      <w:r w:rsidRPr="00410EDC">
        <w:rPr>
          <w:sz w:val="28"/>
          <w:szCs w:val="28"/>
        </w:rPr>
        <w:t>WSTRZYMUJĘ SIĘ (0)</w:t>
      </w:r>
    </w:p>
    <w:p w:rsidR="00410EDC" w:rsidRPr="00410EDC" w:rsidRDefault="00410EDC" w:rsidP="00410EDC">
      <w:pPr>
        <w:rPr>
          <w:sz w:val="28"/>
          <w:szCs w:val="28"/>
        </w:rPr>
      </w:pPr>
      <w:r w:rsidRPr="00410EDC">
        <w:rPr>
          <w:sz w:val="28"/>
          <w:szCs w:val="28"/>
        </w:rPr>
        <w:t xml:space="preserve">NIEOBECNI (1) </w:t>
      </w:r>
    </w:p>
    <w:p w:rsidR="00410EDC" w:rsidRPr="00410EDC" w:rsidRDefault="00410EDC" w:rsidP="00410EDC">
      <w:pPr>
        <w:jc w:val="both"/>
        <w:rPr>
          <w:sz w:val="28"/>
          <w:szCs w:val="28"/>
        </w:rPr>
      </w:pPr>
      <w:r w:rsidRPr="00410EDC">
        <w:rPr>
          <w:sz w:val="28"/>
          <w:szCs w:val="28"/>
        </w:rPr>
        <w:t>Załęski Kazimierz.</w:t>
      </w:r>
    </w:p>
    <w:p w:rsidR="00410EDC" w:rsidRPr="00410EDC" w:rsidRDefault="00410EDC" w:rsidP="00410EDC">
      <w:pPr>
        <w:jc w:val="both"/>
        <w:rPr>
          <w:sz w:val="28"/>
          <w:szCs w:val="28"/>
        </w:rPr>
      </w:pPr>
    </w:p>
    <w:p w:rsidR="00410EDC" w:rsidRPr="00410EDC" w:rsidRDefault="00410EDC" w:rsidP="00410EDC">
      <w:pPr>
        <w:jc w:val="both"/>
        <w:rPr>
          <w:sz w:val="28"/>
          <w:szCs w:val="28"/>
        </w:rPr>
      </w:pPr>
      <w:r w:rsidRPr="00410EDC">
        <w:rPr>
          <w:sz w:val="28"/>
          <w:szCs w:val="28"/>
        </w:rPr>
        <w:t>Pan Łukasz Suski – Przewodniczący Rady Gminy</w:t>
      </w:r>
    </w:p>
    <w:p w:rsidR="00410EDC" w:rsidRPr="00410EDC" w:rsidRDefault="00410EDC" w:rsidP="00410EDC">
      <w:pPr>
        <w:jc w:val="both"/>
        <w:rPr>
          <w:sz w:val="28"/>
          <w:szCs w:val="28"/>
        </w:rPr>
      </w:pPr>
      <w:r w:rsidRPr="00410EDC">
        <w:rPr>
          <w:sz w:val="28"/>
          <w:szCs w:val="28"/>
        </w:rPr>
        <w:t>stwierdził, iż uchwała została podjęta jednogłośnie.</w:t>
      </w:r>
    </w:p>
    <w:p w:rsidR="00410EDC" w:rsidRPr="00410EDC" w:rsidRDefault="00410EDC" w:rsidP="00410EDC">
      <w:pPr>
        <w:jc w:val="both"/>
        <w:rPr>
          <w:sz w:val="28"/>
          <w:szCs w:val="28"/>
        </w:rPr>
      </w:pPr>
    </w:p>
    <w:p w:rsidR="00410EDC" w:rsidRPr="00410EDC" w:rsidRDefault="00410EDC" w:rsidP="00410EDC">
      <w:pPr>
        <w:jc w:val="both"/>
        <w:rPr>
          <w:sz w:val="28"/>
          <w:szCs w:val="28"/>
        </w:rPr>
      </w:pPr>
      <w:r w:rsidRPr="00410EDC">
        <w:rPr>
          <w:sz w:val="28"/>
          <w:szCs w:val="28"/>
        </w:rPr>
        <w:t>P o d p u n k t  „f”</w:t>
      </w:r>
    </w:p>
    <w:p w:rsidR="00410EDC" w:rsidRPr="00410EDC" w:rsidRDefault="00410EDC" w:rsidP="00410EDC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410EDC">
        <w:rPr>
          <w:rFonts w:ascii="Times New Roman" w:hAnsi="Times New Roman" w:cs="Times New Roman"/>
          <w:b w:val="0"/>
          <w:i w:val="0"/>
          <w:sz w:val="28"/>
          <w:szCs w:val="28"/>
        </w:rPr>
        <w:t>Pan  Łukasz Suski – Przewodniczący Rady Gminy</w:t>
      </w:r>
    </w:p>
    <w:p w:rsidR="00410EDC" w:rsidRPr="00410EDC" w:rsidRDefault="00410EDC" w:rsidP="00410EDC">
      <w:pPr>
        <w:ind w:right="154"/>
        <w:rPr>
          <w:sz w:val="28"/>
          <w:szCs w:val="28"/>
        </w:rPr>
      </w:pPr>
      <w:r w:rsidRPr="00410EDC">
        <w:rPr>
          <w:sz w:val="28"/>
          <w:szCs w:val="28"/>
        </w:rPr>
        <w:t xml:space="preserve">poinformował, iż projekt uchwały w sprawie planu dofinansowania form doskonalenia zawodowego nauczycieli, ustalenia maksymalnej kwoty dofinansowania opłat za kształcenie nauczycieli oraz form i specjalności kształcenia, na które w roku 2020 dofinansowanie jest przyznawane </w:t>
      </w:r>
      <w:r w:rsidRPr="00410EDC">
        <w:rPr>
          <w:bCs/>
          <w:sz w:val="28"/>
          <w:szCs w:val="28"/>
        </w:rPr>
        <w:t xml:space="preserve"> był szczegółowo omawiany na posiedzeniach Komisji stałych Rady Gminy oraz pozytywnie zaopiniowany.</w:t>
      </w:r>
    </w:p>
    <w:p w:rsidR="00410EDC" w:rsidRPr="00410EDC" w:rsidRDefault="00410EDC" w:rsidP="00410EDC">
      <w:pPr>
        <w:jc w:val="both"/>
        <w:rPr>
          <w:sz w:val="28"/>
          <w:szCs w:val="28"/>
        </w:rPr>
      </w:pPr>
    </w:p>
    <w:p w:rsidR="00410EDC" w:rsidRPr="00410EDC" w:rsidRDefault="00410EDC" w:rsidP="00410EDC">
      <w:pPr>
        <w:ind w:right="154"/>
        <w:rPr>
          <w:sz w:val="28"/>
          <w:szCs w:val="28"/>
        </w:rPr>
      </w:pPr>
      <w:r w:rsidRPr="00410EDC">
        <w:rPr>
          <w:sz w:val="28"/>
          <w:szCs w:val="28"/>
        </w:rPr>
        <w:t>Czy są  zapytania w w/w sprawie</w:t>
      </w:r>
      <w:r w:rsidRPr="00410EDC">
        <w:rPr>
          <w:bCs/>
          <w:iCs/>
          <w:sz w:val="28"/>
          <w:szCs w:val="28"/>
        </w:rPr>
        <w:t xml:space="preserve"> .</w:t>
      </w:r>
    </w:p>
    <w:p w:rsidR="00410EDC" w:rsidRPr="00410EDC" w:rsidRDefault="00410EDC" w:rsidP="00410EDC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410EDC" w:rsidRPr="00410EDC" w:rsidRDefault="00410EDC" w:rsidP="00410EDC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410EDC">
        <w:rPr>
          <w:rFonts w:ascii="Times New Roman" w:hAnsi="Times New Roman" w:cs="Times New Roman"/>
          <w:b w:val="0"/>
          <w:i w:val="0"/>
          <w:sz w:val="28"/>
          <w:szCs w:val="28"/>
        </w:rPr>
        <w:t>Uwag i wniosków Rada Gminy nie zgłosiła.</w:t>
      </w:r>
    </w:p>
    <w:p w:rsidR="00410EDC" w:rsidRPr="00410EDC" w:rsidRDefault="00410EDC" w:rsidP="00410EDC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410EDC" w:rsidRPr="00410EDC" w:rsidRDefault="00410EDC" w:rsidP="00410EDC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410EDC">
        <w:rPr>
          <w:rFonts w:ascii="Times New Roman" w:hAnsi="Times New Roman" w:cs="Times New Roman"/>
          <w:b w:val="0"/>
          <w:i w:val="0"/>
          <w:sz w:val="28"/>
          <w:szCs w:val="28"/>
        </w:rPr>
        <w:t>Pan Łukasz Suski – Przewodniczący Rady Gminy</w:t>
      </w:r>
    </w:p>
    <w:p w:rsidR="00410EDC" w:rsidRPr="00410EDC" w:rsidRDefault="00410EDC" w:rsidP="00410EDC">
      <w:pPr>
        <w:ind w:right="154"/>
        <w:rPr>
          <w:sz w:val="28"/>
          <w:szCs w:val="28"/>
        </w:rPr>
      </w:pPr>
      <w:r w:rsidRPr="00410EDC">
        <w:rPr>
          <w:sz w:val="28"/>
          <w:szCs w:val="28"/>
        </w:rPr>
        <w:t>poddał pod głosowanie projekt uchwały Nr XII/86/2020  w  sprawie planu dofinansowania form doskonalenia zawodowego nauczycieli, ustalenia maksymalnej kwoty dofinansowania opłat za kształcenie nauczycieli oraz form i specjalności kształcenia, na które w roku 2020 dofinansowanie jest przyznawane.</w:t>
      </w:r>
    </w:p>
    <w:p w:rsidR="00410EDC" w:rsidRPr="00410EDC" w:rsidRDefault="00410EDC" w:rsidP="00410EDC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410EDC" w:rsidRPr="00410EDC" w:rsidRDefault="00410EDC" w:rsidP="00410EDC">
      <w:pPr>
        <w:ind w:right="154"/>
        <w:rPr>
          <w:sz w:val="28"/>
          <w:szCs w:val="28"/>
        </w:rPr>
      </w:pPr>
      <w:r w:rsidRPr="00410EDC">
        <w:rPr>
          <w:sz w:val="28"/>
          <w:szCs w:val="28"/>
        </w:rPr>
        <w:t>Wyniki głosowania imiennego  w sprawie przyjęcia uchwały Nr XII/86/2020             w sprawie planu dofinansowania form doskonalenia zawodowego nauczycieli, ustalenia maksymalnej kwoty dofinansowania opłat za kształcenie nauczycieli oraz form i specjalności kształcenia, na które w roku 2020 dofinansowanie jest przyznawane.</w:t>
      </w:r>
    </w:p>
    <w:p w:rsidR="00410EDC" w:rsidRPr="00410EDC" w:rsidRDefault="00410EDC" w:rsidP="00410EDC">
      <w:pPr>
        <w:jc w:val="both"/>
        <w:rPr>
          <w:sz w:val="28"/>
          <w:szCs w:val="28"/>
        </w:rPr>
      </w:pPr>
    </w:p>
    <w:p w:rsidR="00410EDC" w:rsidRPr="00410EDC" w:rsidRDefault="00410EDC" w:rsidP="00410EDC">
      <w:pPr>
        <w:rPr>
          <w:sz w:val="28"/>
          <w:szCs w:val="28"/>
        </w:rPr>
      </w:pPr>
      <w:r w:rsidRPr="00410EDC">
        <w:rPr>
          <w:sz w:val="28"/>
          <w:szCs w:val="28"/>
        </w:rPr>
        <w:t>Za: 14 , przeciw: 0, wstrzymuję się: 0, nieobecni: 1.</w:t>
      </w:r>
    </w:p>
    <w:p w:rsidR="00410EDC" w:rsidRPr="00410EDC" w:rsidRDefault="00410EDC" w:rsidP="00410EDC">
      <w:pPr>
        <w:rPr>
          <w:sz w:val="28"/>
          <w:szCs w:val="28"/>
        </w:rPr>
      </w:pPr>
    </w:p>
    <w:p w:rsidR="00410EDC" w:rsidRPr="00410EDC" w:rsidRDefault="00410EDC" w:rsidP="00410EDC">
      <w:pPr>
        <w:rPr>
          <w:sz w:val="28"/>
          <w:szCs w:val="28"/>
          <w:u w:val="single"/>
        </w:rPr>
      </w:pPr>
      <w:r w:rsidRPr="00410EDC">
        <w:rPr>
          <w:sz w:val="28"/>
          <w:szCs w:val="28"/>
          <w:u w:val="single"/>
        </w:rPr>
        <w:t>ZA (14)</w:t>
      </w:r>
    </w:p>
    <w:p w:rsidR="00410EDC" w:rsidRPr="00410EDC" w:rsidRDefault="00410EDC" w:rsidP="00410EDC">
      <w:pPr>
        <w:rPr>
          <w:sz w:val="28"/>
          <w:szCs w:val="28"/>
        </w:rPr>
      </w:pPr>
      <w:proofErr w:type="spellStart"/>
      <w:r w:rsidRPr="00410EDC">
        <w:rPr>
          <w:sz w:val="28"/>
          <w:szCs w:val="28"/>
        </w:rPr>
        <w:t>Ciszkowski</w:t>
      </w:r>
      <w:proofErr w:type="spellEnd"/>
      <w:r w:rsidRPr="00410EDC">
        <w:rPr>
          <w:sz w:val="28"/>
          <w:szCs w:val="28"/>
        </w:rPr>
        <w:t xml:space="preserve"> Ryszard; Chełstowski Andrzej; Dzikowska Edyta; Głażewska Małgorzata;</w:t>
      </w:r>
      <w:r>
        <w:rPr>
          <w:sz w:val="28"/>
          <w:szCs w:val="28"/>
        </w:rPr>
        <w:t xml:space="preserve"> </w:t>
      </w:r>
      <w:r w:rsidRPr="00410EDC">
        <w:rPr>
          <w:sz w:val="28"/>
          <w:szCs w:val="28"/>
        </w:rPr>
        <w:t xml:space="preserve">Gołębiewski Bogdan; Kaszuba Danuta; Łaskarzewska Justyna; Mierzejewski Piotr Paweł; Modzelewski Stanisław Henryk; </w:t>
      </w:r>
      <w:proofErr w:type="spellStart"/>
      <w:r w:rsidRPr="00410EDC">
        <w:rPr>
          <w:sz w:val="28"/>
          <w:szCs w:val="28"/>
        </w:rPr>
        <w:t>Ochenkowska</w:t>
      </w:r>
      <w:proofErr w:type="spellEnd"/>
      <w:r w:rsidRPr="00410EDC">
        <w:rPr>
          <w:sz w:val="28"/>
          <w:szCs w:val="28"/>
        </w:rPr>
        <w:t xml:space="preserve"> Małgorzata; </w:t>
      </w:r>
      <w:proofErr w:type="spellStart"/>
      <w:r w:rsidRPr="00410EDC">
        <w:rPr>
          <w:sz w:val="28"/>
          <w:szCs w:val="28"/>
        </w:rPr>
        <w:t>Rupiński</w:t>
      </w:r>
      <w:proofErr w:type="spellEnd"/>
      <w:r w:rsidRPr="00410EDC">
        <w:rPr>
          <w:sz w:val="28"/>
          <w:szCs w:val="28"/>
        </w:rPr>
        <w:t xml:space="preserve"> Marcin; Suski Łukasz; Wójcik Adam; Zabielski Stanisław.</w:t>
      </w:r>
    </w:p>
    <w:p w:rsidR="00410EDC" w:rsidRPr="00410EDC" w:rsidRDefault="00410EDC" w:rsidP="00410EDC">
      <w:pPr>
        <w:rPr>
          <w:sz w:val="28"/>
          <w:szCs w:val="28"/>
        </w:rPr>
      </w:pPr>
    </w:p>
    <w:p w:rsidR="00410EDC" w:rsidRPr="00410EDC" w:rsidRDefault="00410EDC" w:rsidP="00410EDC">
      <w:pPr>
        <w:jc w:val="both"/>
        <w:rPr>
          <w:sz w:val="28"/>
          <w:szCs w:val="28"/>
        </w:rPr>
      </w:pPr>
      <w:r w:rsidRPr="00410EDC">
        <w:rPr>
          <w:sz w:val="28"/>
          <w:szCs w:val="28"/>
        </w:rPr>
        <w:t>PRZECIW (0)</w:t>
      </w:r>
    </w:p>
    <w:p w:rsidR="00410EDC" w:rsidRPr="00410EDC" w:rsidRDefault="00410EDC" w:rsidP="00410EDC">
      <w:pPr>
        <w:jc w:val="both"/>
        <w:rPr>
          <w:sz w:val="28"/>
          <w:szCs w:val="28"/>
        </w:rPr>
      </w:pPr>
      <w:r w:rsidRPr="00410EDC">
        <w:rPr>
          <w:sz w:val="28"/>
          <w:szCs w:val="28"/>
        </w:rPr>
        <w:t>WSTRZYMUJĘ SIĘ (0)</w:t>
      </w:r>
    </w:p>
    <w:p w:rsidR="00410EDC" w:rsidRPr="00410EDC" w:rsidRDefault="00410EDC" w:rsidP="00410EDC">
      <w:pPr>
        <w:rPr>
          <w:sz w:val="28"/>
          <w:szCs w:val="28"/>
        </w:rPr>
      </w:pPr>
      <w:r w:rsidRPr="00410EDC">
        <w:rPr>
          <w:sz w:val="28"/>
          <w:szCs w:val="28"/>
        </w:rPr>
        <w:t xml:space="preserve">NIEOBECNI (1) </w:t>
      </w:r>
    </w:p>
    <w:p w:rsidR="00410EDC" w:rsidRPr="00410EDC" w:rsidRDefault="00410EDC" w:rsidP="00410EDC">
      <w:pPr>
        <w:jc w:val="both"/>
        <w:rPr>
          <w:sz w:val="28"/>
          <w:szCs w:val="28"/>
        </w:rPr>
      </w:pPr>
      <w:r w:rsidRPr="00410EDC">
        <w:rPr>
          <w:sz w:val="28"/>
          <w:szCs w:val="28"/>
        </w:rPr>
        <w:t>Załęski Kazimierz</w:t>
      </w:r>
    </w:p>
    <w:p w:rsidR="00410EDC" w:rsidRPr="00410EDC" w:rsidRDefault="00410EDC" w:rsidP="00410EDC">
      <w:pPr>
        <w:jc w:val="both"/>
        <w:rPr>
          <w:sz w:val="28"/>
          <w:szCs w:val="28"/>
        </w:rPr>
      </w:pPr>
    </w:p>
    <w:p w:rsidR="00410EDC" w:rsidRPr="00410EDC" w:rsidRDefault="00410EDC" w:rsidP="00410EDC">
      <w:pPr>
        <w:jc w:val="both"/>
        <w:rPr>
          <w:sz w:val="28"/>
          <w:szCs w:val="28"/>
        </w:rPr>
      </w:pPr>
      <w:r w:rsidRPr="00410EDC">
        <w:rPr>
          <w:sz w:val="28"/>
          <w:szCs w:val="28"/>
        </w:rPr>
        <w:t>Pan Łukasz Suski – Przewodniczący Rady Gminy</w:t>
      </w:r>
    </w:p>
    <w:p w:rsidR="00410EDC" w:rsidRPr="00410EDC" w:rsidRDefault="00410EDC" w:rsidP="00410EDC">
      <w:pPr>
        <w:jc w:val="both"/>
        <w:rPr>
          <w:sz w:val="28"/>
          <w:szCs w:val="28"/>
        </w:rPr>
      </w:pPr>
      <w:r w:rsidRPr="00410EDC">
        <w:rPr>
          <w:sz w:val="28"/>
          <w:szCs w:val="28"/>
        </w:rPr>
        <w:t>stwierdził, iż uchwała została podjęta jednogłośnie.</w:t>
      </w:r>
    </w:p>
    <w:p w:rsidR="00410EDC" w:rsidRPr="00410EDC" w:rsidRDefault="00410EDC" w:rsidP="00410EDC">
      <w:pPr>
        <w:jc w:val="both"/>
        <w:rPr>
          <w:sz w:val="28"/>
          <w:szCs w:val="28"/>
        </w:rPr>
      </w:pPr>
    </w:p>
    <w:p w:rsidR="00410EDC" w:rsidRPr="00410EDC" w:rsidRDefault="00410EDC" w:rsidP="00410EDC">
      <w:pPr>
        <w:jc w:val="both"/>
        <w:rPr>
          <w:sz w:val="28"/>
          <w:szCs w:val="28"/>
        </w:rPr>
      </w:pPr>
      <w:r w:rsidRPr="00410EDC">
        <w:rPr>
          <w:sz w:val="28"/>
          <w:szCs w:val="28"/>
        </w:rPr>
        <w:t>Do  p u n k t u   nr 3.</w:t>
      </w:r>
    </w:p>
    <w:p w:rsidR="00410EDC" w:rsidRPr="00410EDC" w:rsidRDefault="00410EDC" w:rsidP="00410EDC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410EDC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Pan Adam </w:t>
      </w:r>
      <w:proofErr w:type="spellStart"/>
      <w:r w:rsidRPr="00410EDC">
        <w:rPr>
          <w:rFonts w:ascii="Times New Roman" w:hAnsi="Times New Roman" w:cs="Times New Roman"/>
          <w:b w:val="0"/>
          <w:i w:val="0"/>
          <w:sz w:val="28"/>
          <w:szCs w:val="28"/>
        </w:rPr>
        <w:t>Rupiński</w:t>
      </w:r>
      <w:proofErr w:type="spellEnd"/>
      <w:r w:rsidRPr="00410EDC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– Wójt Gminy Młynarze</w:t>
      </w:r>
    </w:p>
    <w:p w:rsidR="00410EDC" w:rsidRPr="00410EDC" w:rsidRDefault="00410EDC" w:rsidP="00410EDC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410EDC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przedstawił Radzie sprawozdanie z działalności Wójta  za okres od                                 19 grudnia 2019r do 24 stycznia 2020 </w:t>
      </w:r>
      <w:proofErr w:type="spellStart"/>
      <w:r w:rsidRPr="00410EDC">
        <w:rPr>
          <w:rFonts w:ascii="Times New Roman" w:hAnsi="Times New Roman" w:cs="Times New Roman"/>
          <w:b w:val="0"/>
          <w:i w:val="0"/>
          <w:sz w:val="28"/>
          <w:szCs w:val="28"/>
        </w:rPr>
        <w:t>r</w:t>
      </w:r>
      <w:proofErr w:type="spellEnd"/>
      <w:r w:rsidRPr="00410EDC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 które obejmuje m.in.:</w:t>
      </w:r>
    </w:p>
    <w:p w:rsidR="00410EDC" w:rsidRPr="00410EDC" w:rsidRDefault="00410EDC" w:rsidP="00410EDC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410EDC">
        <w:rPr>
          <w:rFonts w:ascii="Times New Roman" w:hAnsi="Times New Roman" w:cs="Times New Roman"/>
          <w:b w:val="0"/>
          <w:i w:val="0"/>
          <w:sz w:val="28"/>
          <w:szCs w:val="28"/>
        </w:rPr>
        <w:t>wydanie zarządzeń:</w:t>
      </w:r>
    </w:p>
    <w:p w:rsidR="00410EDC" w:rsidRPr="00410EDC" w:rsidRDefault="00410EDC" w:rsidP="00410EDC">
      <w:pPr>
        <w:rPr>
          <w:sz w:val="28"/>
          <w:szCs w:val="28"/>
        </w:rPr>
      </w:pPr>
      <w:r w:rsidRPr="00410EDC">
        <w:rPr>
          <w:sz w:val="28"/>
          <w:szCs w:val="28"/>
        </w:rPr>
        <w:t xml:space="preserve">- Nr 45/2019 w sprawie zmian w budżecie Gminy Młynarze na 2019 </w:t>
      </w:r>
      <w:proofErr w:type="spellStart"/>
      <w:r w:rsidRPr="00410EDC">
        <w:rPr>
          <w:sz w:val="28"/>
          <w:szCs w:val="28"/>
        </w:rPr>
        <w:t>r</w:t>
      </w:r>
      <w:proofErr w:type="spellEnd"/>
      <w:r w:rsidRPr="00410EDC">
        <w:rPr>
          <w:sz w:val="28"/>
          <w:szCs w:val="28"/>
        </w:rPr>
        <w:t>,</w:t>
      </w:r>
    </w:p>
    <w:p w:rsidR="00410EDC" w:rsidRPr="00410EDC" w:rsidRDefault="00410EDC" w:rsidP="00410EDC">
      <w:pPr>
        <w:rPr>
          <w:sz w:val="28"/>
          <w:szCs w:val="28"/>
        </w:rPr>
      </w:pPr>
      <w:r w:rsidRPr="00410EDC">
        <w:rPr>
          <w:sz w:val="28"/>
          <w:szCs w:val="28"/>
        </w:rPr>
        <w:t>- Nr 46/2019 w sprawie zmian w WPF na lata 2019-2022,</w:t>
      </w:r>
    </w:p>
    <w:p w:rsidR="00410EDC" w:rsidRPr="00410EDC" w:rsidRDefault="00410EDC" w:rsidP="00410EDC">
      <w:pPr>
        <w:rPr>
          <w:sz w:val="28"/>
          <w:szCs w:val="28"/>
        </w:rPr>
      </w:pPr>
      <w:r w:rsidRPr="00410EDC">
        <w:rPr>
          <w:sz w:val="28"/>
          <w:szCs w:val="28"/>
        </w:rPr>
        <w:t xml:space="preserve">- Nr 47/2019 w sprawie zmian w budżecie Gminy Młynarze na 2019 </w:t>
      </w:r>
      <w:proofErr w:type="spellStart"/>
      <w:r w:rsidRPr="00410EDC">
        <w:rPr>
          <w:sz w:val="28"/>
          <w:szCs w:val="28"/>
        </w:rPr>
        <w:t>r</w:t>
      </w:r>
      <w:proofErr w:type="spellEnd"/>
      <w:r w:rsidRPr="00410EDC">
        <w:rPr>
          <w:sz w:val="28"/>
          <w:szCs w:val="28"/>
        </w:rPr>
        <w:t>,</w:t>
      </w:r>
    </w:p>
    <w:p w:rsidR="00410EDC" w:rsidRPr="00410EDC" w:rsidRDefault="00410EDC" w:rsidP="00410EDC">
      <w:pPr>
        <w:rPr>
          <w:sz w:val="28"/>
          <w:szCs w:val="28"/>
        </w:rPr>
      </w:pPr>
      <w:r w:rsidRPr="00410EDC">
        <w:rPr>
          <w:sz w:val="28"/>
          <w:szCs w:val="28"/>
        </w:rPr>
        <w:lastRenderedPageBreak/>
        <w:t xml:space="preserve">- Nr 48/2019 w sprawie  zmian w budżecie Gminy Młynarze na 2019 </w:t>
      </w:r>
      <w:proofErr w:type="spellStart"/>
      <w:r w:rsidRPr="00410EDC">
        <w:rPr>
          <w:sz w:val="28"/>
          <w:szCs w:val="28"/>
        </w:rPr>
        <w:t>r</w:t>
      </w:r>
      <w:proofErr w:type="spellEnd"/>
      <w:r w:rsidRPr="00410EDC">
        <w:rPr>
          <w:sz w:val="28"/>
          <w:szCs w:val="28"/>
        </w:rPr>
        <w:t>,</w:t>
      </w:r>
    </w:p>
    <w:p w:rsidR="00410EDC" w:rsidRPr="00410EDC" w:rsidRDefault="00410EDC" w:rsidP="00410EDC">
      <w:pPr>
        <w:rPr>
          <w:sz w:val="28"/>
          <w:szCs w:val="28"/>
        </w:rPr>
      </w:pPr>
      <w:r w:rsidRPr="00410EDC">
        <w:rPr>
          <w:sz w:val="28"/>
          <w:szCs w:val="28"/>
        </w:rPr>
        <w:t>- Nr 49/2019 w sprawie zasad (polityki) rachunkowości dla zadania „Przebudowa drogi gminnej Młynarze-Ogony” realizowanego ze środków FDS,</w:t>
      </w:r>
    </w:p>
    <w:p w:rsidR="00410EDC" w:rsidRPr="00410EDC" w:rsidRDefault="00410EDC" w:rsidP="00410EDC">
      <w:pPr>
        <w:rPr>
          <w:sz w:val="28"/>
          <w:szCs w:val="28"/>
        </w:rPr>
      </w:pPr>
      <w:r w:rsidRPr="00410EDC">
        <w:rPr>
          <w:sz w:val="28"/>
          <w:szCs w:val="28"/>
        </w:rPr>
        <w:t xml:space="preserve">- Nr 1/2020 w sprawie zmian w budżecie Gminy Młynarze na 2020 </w:t>
      </w:r>
      <w:proofErr w:type="spellStart"/>
      <w:r w:rsidRPr="00410EDC">
        <w:rPr>
          <w:sz w:val="28"/>
          <w:szCs w:val="28"/>
        </w:rPr>
        <w:t>r</w:t>
      </w:r>
      <w:proofErr w:type="spellEnd"/>
    </w:p>
    <w:p w:rsidR="00410EDC" w:rsidRPr="00410EDC" w:rsidRDefault="00410EDC" w:rsidP="00410EDC">
      <w:pPr>
        <w:jc w:val="both"/>
        <w:rPr>
          <w:sz w:val="28"/>
          <w:szCs w:val="28"/>
        </w:rPr>
      </w:pPr>
      <w:r w:rsidRPr="00410EDC">
        <w:rPr>
          <w:sz w:val="28"/>
          <w:szCs w:val="28"/>
        </w:rPr>
        <w:t>- przygotowanie materiałów na dzisiejszą Sesję,</w:t>
      </w:r>
    </w:p>
    <w:p w:rsidR="00410EDC" w:rsidRPr="00410EDC" w:rsidRDefault="00410EDC" w:rsidP="00410EDC">
      <w:pPr>
        <w:jc w:val="both"/>
        <w:rPr>
          <w:sz w:val="28"/>
          <w:szCs w:val="28"/>
        </w:rPr>
      </w:pPr>
      <w:r w:rsidRPr="00410EDC">
        <w:rPr>
          <w:sz w:val="28"/>
          <w:szCs w:val="28"/>
        </w:rPr>
        <w:t>- załatwianie indywidualnych spraw mieszkańców.</w:t>
      </w:r>
    </w:p>
    <w:p w:rsidR="00410EDC" w:rsidRPr="00410EDC" w:rsidRDefault="00410EDC" w:rsidP="00410EDC">
      <w:pPr>
        <w:jc w:val="both"/>
        <w:rPr>
          <w:sz w:val="28"/>
          <w:szCs w:val="28"/>
        </w:rPr>
      </w:pPr>
    </w:p>
    <w:p w:rsidR="00410EDC" w:rsidRPr="00410EDC" w:rsidRDefault="00410EDC" w:rsidP="00410EDC">
      <w:pPr>
        <w:jc w:val="both"/>
        <w:rPr>
          <w:sz w:val="28"/>
          <w:szCs w:val="28"/>
        </w:rPr>
      </w:pPr>
      <w:r w:rsidRPr="00410EDC">
        <w:rPr>
          <w:sz w:val="28"/>
          <w:szCs w:val="28"/>
        </w:rPr>
        <w:t>Do  p u n k t u   nr 4.</w:t>
      </w:r>
    </w:p>
    <w:p w:rsidR="00410EDC" w:rsidRPr="00410EDC" w:rsidRDefault="00410EDC" w:rsidP="00410EDC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410EDC">
        <w:rPr>
          <w:rFonts w:ascii="Times New Roman" w:hAnsi="Times New Roman" w:cs="Times New Roman"/>
          <w:b w:val="0"/>
          <w:i w:val="0"/>
          <w:sz w:val="28"/>
          <w:szCs w:val="28"/>
        </w:rPr>
        <w:t>Nie zgłoszono interpelacji i zapytań Radnych.</w:t>
      </w:r>
    </w:p>
    <w:p w:rsidR="00410EDC" w:rsidRPr="00410EDC" w:rsidRDefault="00410EDC" w:rsidP="00410EDC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410EDC" w:rsidRPr="00410EDC" w:rsidRDefault="00410EDC" w:rsidP="00410EDC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410EDC">
        <w:rPr>
          <w:rFonts w:ascii="Times New Roman" w:hAnsi="Times New Roman" w:cs="Times New Roman"/>
          <w:b w:val="0"/>
          <w:i w:val="0"/>
          <w:sz w:val="28"/>
          <w:szCs w:val="28"/>
        </w:rPr>
        <w:t>Do  p u n k t u   nr 5.</w:t>
      </w:r>
    </w:p>
    <w:p w:rsidR="00410EDC" w:rsidRPr="00410EDC" w:rsidRDefault="00410EDC" w:rsidP="00410EDC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410EDC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Pan Adam </w:t>
      </w:r>
      <w:proofErr w:type="spellStart"/>
      <w:r w:rsidRPr="00410EDC">
        <w:rPr>
          <w:rFonts w:ascii="Times New Roman" w:hAnsi="Times New Roman" w:cs="Times New Roman"/>
          <w:b w:val="0"/>
          <w:i w:val="0"/>
          <w:sz w:val="28"/>
          <w:szCs w:val="28"/>
        </w:rPr>
        <w:t>Rupiński</w:t>
      </w:r>
      <w:proofErr w:type="spellEnd"/>
      <w:r w:rsidRPr="00410EDC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– Wójt Gminy Młynarze</w:t>
      </w:r>
    </w:p>
    <w:p w:rsidR="00410EDC" w:rsidRPr="00410EDC" w:rsidRDefault="00410EDC" w:rsidP="00410EDC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410EDC">
        <w:rPr>
          <w:rFonts w:ascii="Times New Roman" w:hAnsi="Times New Roman" w:cs="Times New Roman"/>
          <w:b w:val="0"/>
          <w:i w:val="0"/>
          <w:sz w:val="28"/>
          <w:szCs w:val="28"/>
        </w:rPr>
        <w:t>podziękował mieszkańcom Gminy Młynarze i wszystkim któ</w:t>
      </w:r>
      <w:r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rzy brali udział </w:t>
      </w:r>
      <w:r w:rsidRPr="00410EDC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i wspierali  naszą Szkołę w konkursie  pt. „1000 powodów by czytać”</w:t>
      </w:r>
    </w:p>
    <w:p w:rsidR="00410EDC" w:rsidRPr="00410EDC" w:rsidRDefault="00410EDC" w:rsidP="00410EDC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410EDC" w:rsidRPr="00410EDC" w:rsidRDefault="00410EDC" w:rsidP="00410EDC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410EDC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Pan Łukasz Suski – Przewodniczący Rady Gminy </w:t>
      </w:r>
    </w:p>
    <w:p w:rsidR="00410EDC" w:rsidRPr="00410EDC" w:rsidRDefault="00410EDC" w:rsidP="00410EDC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410EDC">
        <w:rPr>
          <w:rFonts w:ascii="Times New Roman" w:hAnsi="Times New Roman" w:cs="Times New Roman"/>
          <w:b w:val="0"/>
          <w:i w:val="0"/>
          <w:sz w:val="28"/>
          <w:szCs w:val="28"/>
        </w:rPr>
        <w:t>zamknął obrady  XII Sesji Rady Gminy Młynarze, dziękując wszystkim za przybycie.</w:t>
      </w:r>
    </w:p>
    <w:p w:rsidR="00410EDC" w:rsidRPr="00410EDC" w:rsidRDefault="00410EDC" w:rsidP="00410EDC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410EDC" w:rsidRPr="00410EDC" w:rsidRDefault="00410EDC" w:rsidP="00410EDC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410EDC"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 w:rsidRPr="00410EDC"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 w:rsidRPr="00410EDC"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 w:rsidRPr="00410EDC"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 w:rsidRPr="00410EDC"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 w:rsidRPr="00410EDC"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 w:rsidRPr="00410EDC"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 w:rsidRPr="00410EDC">
        <w:rPr>
          <w:rFonts w:ascii="Times New Roman" w:hAnsi="Times New Roman" w:cs="Times New Roman"/>
          <w:b w:val="0"/>
          <w:i w:val="0"/>
          <w:sz w:val="28"/>
          <w:szCs w:val="28"/>
        </w:rPr>
        <w:tab/>
        <w:t>PRZEWODNICZĄCY</w:t>
      </w:r>
    </w:p>
    <w:p w:rsidR="00410EDC" w:rsidRPr="00410EDC" w:rsidRDefault="00410EDC" w:rsidP="00410EDC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410EDC">
        <w:rPr>
          <w:rFonts w:ascii="Times New Roman" w:hAnsi="Times New Roman" w:cs="Times New Roman"/>
          <w:b w:val="0"/>
          <w:i w:val="0"/>
          <w:sz w:val="28"/>
          <w:szCs w:val="28"/>
        </w:rPr>
        <w:t>Protokół sporządziła:</w:t>
      </w:r>
      <w:r w:rsidRPr="00410EDC"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 w:rsidRPr="00410EDC"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 w:rsidRPr="00410EDC"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 w:rsidRPr="00410EDC"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 w:rsidRPr="00410EDC">
        <w:rPr>
          <w:rFonts w:ascii="Times New Roman" w:hAnsi="Times New Roman" w:cs="Times New Roman"/>
          <w:b w:val="0"/>
          <w:i w:val="0"/>
          <w:sz w:val="28"/>
          <w:szCs w:val="28"/>
        </w:rPr>
        <w:tab/>
        <w:t xml:space="preserve">Rady Gminy </w:t>
      </w:r>
    </w:p>
    <w:p w:rsidR="00410EDC" w:rsidRPr="00410EDC" w:rsidRDefault="00410EDC" w:rsidP="00410EDC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>
        <w:rPr>
          <w:rFonts w:ascii="Times New Roman" w:hAnsi="Times New Roman" w:cs="Times New Roman"/>
          <w:b w:val="0"/>
          <w:i w:val="0"/>
          <w:sz w:val="28"/>
          <w:szCs w:val="28"/>
        </w:rPr>
        <w:t>Elżbieta Dzwonkowska</w:t>
      </w:r>
      <w:r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i w:val="0"/>
          <w:sz w:val="28"/>
          <w:szCs w:val="28"/>
        </w:rPr>
        <w:tab/>
        <w:t>/-/</w:t>
      </w:r>
      <w:r w:rsidRPr="00410EDC">
        <w:rPr>
          <w:rFonts w:ascii="Times New Roman" w:hAnsi="Times New Roman" w:cs="Times New Roman"/>
          <w:b w:val="0"/>
          <w:i w:val="0"/>
          <w:sz w:val="28"/>
          <w:szCs w:val="28"/>
        </w:rPr>
        <w:t>Łukasz Suski</w:t>
      </w:r>
    </w:p>
    <w:p w:rsidR="00410EDC" w:rsidRPr="00410EDC" w:rsidRDefault="00410EDC" w:rsidP="00410EDC">
      <w:pPr>
        <w:pStyle w:val="Tytu"/>
        <w:rPr>
          <w:sz w:val="28"/>
          <w:szCs w:val="28"/>
        </w:rPr>
      </w:pPr>
    </w:p>
    <w:p w:rsidR="001B2335" w:rsidRPr="00410EDC" w:rsidRDefault="001B2335">
      <w:pPr>
        <w:rPr>
          <w:sz w:val="28"/>
          <w:szCs w:val="28"/>
        </w:rPr>
      </w:pPr>
    </w:p>
    <w:sectPr w:rsidR="001B2335" w:rsidRPr="00410EDC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44334"/>
    <w:multiLevelType w:val="hybridMultilevel"/>
    <w:tmpl w:val="018EFF6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410EDC"/>
    <w:rsid w:val="00042706"/>
    <w:rsid w:val="001B2335"/>
    <w:rsid w:val="00410EDC"/>
    <w:rsid w:val="008D7832"/>
    <w:rsid w:val="0091672E"/>
    <w:rsid w:val="00EA624C"/>
    <w:rsid w:val="00F170EB"/>
    <w:rsid w:val="00F67F4D"/>
    <w:rsid w:val="00FE12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10EDC"/>
    <w:pPr>
      <w:spacing w:after="0" w:line="240" w:lineRule="auto"/>
      <w:ind w:firstLine="0"/>
    </w:pPr>
    <w:rPr>
      <w:rFonts w:ascii="Times New Roman" w:eastAsia="Times New Roman" w:hAnsi="Times New Roman" w:cs="Times New Roman"/>
      <w:sz w:val="20"/>
      <w:szCs w:val="20"/>
      <w:lang w:val="pl-PL" w:eastAsia="pl-PL" w:bidi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line="360" w:lineRule="auto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line="36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line="360" w:lineRule="auto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line="360" w:lineRule="auto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line="360" w:lineRule="auto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line="360" w:lineRule="auto"/>
      <w:outlineLvl w:val="6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line="360" w:lineRule="auto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line="360" w:lineRule="auto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qFormat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ytuZnak">
    <w:name w:val="Tytuł Znak"/>
    <w:basedOn w:val="Domylnaczcionkaakapitu"/>
    <w:link w:val="Tytu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</w:style>
  <w:style w:type="paragraph" w:styleId="Akapitzlist">
    <w:name w:val="List Paragraph"/>
    <w:basedOn w:val="Normalny"/>
    <w:uiPriority w:val="34"/>
    <w:qFormat/>
    <w:rsid w:val="00F170E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170EB"/>
    <w:rPr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/>
      <w:ind w:left="720" w:right="720"/>
      <w:jc w:val="center"/>
    </w:pPr>
    <w:rPr>
      <w:rFonts w:asciiTheme="majorHAnsi" w:eastAsiaTheme="majorEastAsia" w:hAnsiTheme="majorHAnsi" w:cstheme="majorBidi"/>
      <w:i/>
      <w:iCs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paragraph" w:customStyle="1" w:styleId="Standard">
    <w:name w:val="Standard"/>
    <w:rsid w:val="00410EDC"/>
    <w:pPr>
      <w:suppressAutoHyphens/>
      <w:autoSpaceDN w:val="0"/>
      <w:spacing w:after="200" w:line="276" w:lineRule="auto"/>
      <w:ind w:firstLine="0"/>
      <w:textAlignment w:val="baseline"/>
    </w:pPr>
    <w:rPr>
      <w:rFonts w:ascii="Calibri" w:eastAsia="SimSun" w:hAnsi="Calibri" w:cs="Tahoma"/>
      <w:kern w:val="3"/>
      <w:lang w:val="pl-PL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9</Pages>
  <Words>1887</Words>
  <Characters>11328</Characters>
  <Application>Microsoft Office Word</Application>
  <DocSecurity>0</DocSecurity>
  <Lines>94</Lines>
  <Paragraphs>26</Paragraphs>
  <ScaleCrop>false</ScaleCrop>
  <Company/>
  <LinksUpToDate>false</LinksUpToDate>
  <CharactersWithSpaces>13189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cp:lastPrinted>2020-06-01T07:42:00Z</cp:lastPrinted>
  <dcterms:created xsi:type="dcterms:W3CDTF">2020-06-01T07:38:00Z</dcterms:created>
  <dcterms:modified xsi:type="dcterms:W3CDTF">2020-06-01T07:45:00Z</dcterms:modified>
</cp:coreProperties>
</file>