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15E" w:rsidRDefault="0071615E" w:rsidP="0071615E"/>
    <w:p w:rsidR="0071615E" w:rsidRDefault="0071615E" w:rsidP="0071615E"/>
    <w:p w:rsidR="0071615E" w:rsidRPr="003E6066" w:rsidRDefault="0071615E" w:rsidP="0071615E">
      <w:pPr>
        <w:jc w:val="center"/>
        <w:rPr>
          <w:iCs/>
        </w:rPr>
      </w:pPr>
      <w:r w:rsidRPr="003E6066">
        <w:rPr>
          <w:iCs/>
        </w:rPr>
        <w:t xml:space="preserve">Z a </w:t>
      </w:r>
      <w:proofErr w:type="spellStart"/>
      <w:r w:rsidRPr="003E6066">
        <w:rPr>
          <w:iCs/>
        </w:rPr>
        <w:t>r</w:t>
      </w:r>
      <w:proofErr w:type="spellEnd"/>
      <w:r w:rsidRPr="003E6066">
        <w:rPr>
          <w:iCs/>
        </w:rPr>
        <w:t xml:space="preserve"> z ą d z</w:t>
      </w:r>
      <w:r>
        <w:rPr>
          <w:iCs/>
        </w:rPr>
        <w:t xml:space="preserve"> e n i e  Nr 19/2020</w:t>
      </w:r>
    </w:p>
    <w:p w:rsidR="0071615E" w:rsidRPr="003E6066" w:rsidRDefault="0071615E" w:rsidP="0071615E">
      <w:pPr>
        <w:jc w:val="center"/>
        <w:rPr>
          <w:iCs/>
        </w:rPr>
      </w:pPr>
      <w:r w:rsidRPr="003E6066">
        <w:rPr>
          <w:iCs/>
        </w:rPr>
        <w:t>Wójta Gminy Młynarze</w:t>
      </w:r>
    </w:p>
    <w:p w:rsidR="0071615E" w:rsidRPr="003E6066" w:rsidRDefault="0071615E" w:rsidP="0071615E">
      <w:pPr>
        <w:jc w:val="center"/>
        <w:rPr>
          <w:iCs/>
        </w:rPr>
      </w:pPr>
      <w:r w:rsidRPr="003E6066">
        <w:rPr>
          <w:iCs/>
        </w:rPr>
        <w:t>z dn</w:t>
      </w:r>
      <w:r>
        <w:rPr>
          <w:iCs/>
        </w:rPr>
        <w:t xml:space="preserve">ia 14 lipca 2020 </w:t>
      </w:r>
      <w:r w:rsidRPr="003E6066">
        <w:rPr>
          <w:iCs/>
        </w:rPr>
        <w:t xml:space="preserve"> roku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>w sprawie powołania Komisji Egzaminacyjnej dla nauczyciela ubiegającego się o awans na stopień nauczyciela mianowanego.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ab/>
      </w:r>
      <w:r>
        <w:rPr>
          <w:iCs/>
        </w:rPr>
        <w:t xml:space="preserve">Na podstawie art. 9g ust. 2 </w:t>
      </w:r>
      <w:r w:rsidRPr="003E6066">
        <w:rPr>
          <w:iCs/>
        </w:rPr>
        <w:t xml:space="preserve"> ustawy z dnia 26 stycznia 1982 roku – Karta Nauczyciela (Dz. U. z 2019 </w:t>
      </w:r>
      <w:proofErr w:type="spellStart"/>
      <w:r w:rsidRPr="003E6066">
        <w:rPr>
          <w:iCs/>
        </w:rPr>
        <w:t>r</w:t>
      </w:r>
      <w:proofErr w:type="spellEnd"/>
      <w:r w:rsidRPr="003E6066">
        <w:rPr>
          <w:iCs/>
        </w:rPr>
        <w:t xml:space="preserve"> , poz. 2215) i § 10 </w:t>
      </w:r>
      <w:r>
        <w:rPr>
          <w:iCs/>
        </w:rPr>
        <w:t xml:space="preserve"> ust. 2 </w:t>
      </w:r>
      <w:r w:rsidRPr="003E6066">
        <w:rPr>
          <w:iCs/>
        </w:rPr>
        <w:t>Rozporządzenia Ministra Edukacji Narodowej</w:t>
      </w:r>
      <w:r>
        <w:rPr>
          <w:iCs/>
        </w:rPr>
        <w:t xml:space="preserve">                      </w:t>
      </w:r>
      <w:r w:rsidRPr="003E6066">
        <w:rPr>
          <w:iCs/>
        </w:rPr>
        <w:t xml:space="preserve"> z dnia  26 lipca 2018  roku w sprawie uzyskiwania stopni awansu zawodowego przez nauczycieli (Dz. U. z 2018 </w:t>
      </w:r>
      <w:proofErr w:type="spellStart"/>
      <w:r w:rsidRPr="003E6066">
        <w:rPr>
          <w:iCs/>
        </w:rPr>
        <w:t>r</w:t>
      </w:r>
      <w:proofErr w:type="spellEnd"/>
      <w:r w:rsidRPr="003E6066">
        <w:rPr>
          <w:iCs/>
        </w:rPr>
        <w:t xml:space="preserve"> , poz. 1574</w:t>
      </w:r>
      <w:r>
        <w:rPr>
          <w:iCs/>
        </w:rPr>
        <w:t xml:space="preserve"> z  </w:t>
      </w:r>
      <w:proofErr w:type="spellStart"/>
      <w:r>
        <w:rPr>
          <w:iCs/>
        </w:rPr>
        <w:t>późn</w:t>
      </w:r>
      <w:proofErr w:type="spellEnd"/>
      <w:r>
        <w:rPr>
          <w:iCs/>
        </w:rPr>
        <w:t>. zm.</w:t>
      </w:r>
      <w:r w:rsidRPr="003E6066">
        <w:rPr>
          <w:iCs/>
        </w:rPr>
        <w:t>),</w:t>
      </w: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>zarządza się co następuje: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  <w:t>§  1.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jc w:val="both"/>
        <w:rPr>
          <w:iCs/>
        </w:rPr>
      </w:pPr>
      <w:r w:rsidRPr="003E6066">
        <w:rPr>
          <w:iCs/>
        </w:rPr>
        <w:t xml:space="preserve">Powołuje się  Komisję Egzaminacyjną dla Pani Aldony Kołodziejczyk  nauczyciela  </w:t>
      </w:r>
      <w:r>
        <w:rPr>
          <w:iCs/>
        </w:rPr>
        <w:t>ubiegającego się o nadanie stopnia</w:t>
      </w:r>
      <w:r w:rsidRPr="003E6066">
        <w:rPr>
          <w:iCs/>
        </w:rPr>
        <w:t xml:space="preserve"> nauczyciela mianowanego  </w:t>
      </w:r>
      <w:r>
        <w:rPr>
          <w:iCs/>
        </w:rPr>
        <w:t xml:space="preserve">następującym </w:t>
      </w:r>
      <w:r w:rsidRPr="003E6066">
        <w:rPr>
          <w:iCs/>
        </w:rPr>
        <w:t>w składzie: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 xml:space="preserve">Pan Adam </w:t>
      </w:r>
      <w:proofErr w:type="spellStart"/>
      <w:r w:rsidRPr="003E6066">
        <w:rPr>
          <w:iCs/>
        </w:rPr>
        <w:t>Rupiński</w:t>
      </w:r>
      <w:proofErr w:type="spellEnd"/>
      <w:r w:rsidRPr="003E6066">
        <w:rPr>
          <w:iCs/>
        </w:rPr>
        <w:tab/>
      </w:r>
      <w:r w:rsidRPr="003E6066">
        <w:rPr>
          <w:iCs/>
        </w:rPr>
        <w:tab/>
        <w:t xml:space="preserve">   </w:t>
      </w:r>
      <w:r>
        <w:rPr>
          <w:iCs/>
        </w:rPr>
        <w:tab/>
      </w:r>
      <w:r>
        <w:rPr>
          <w:iCs/>
        </w:rPr>
        <w:tab/>
      </w:r>
      <w:r w:rsidRPr="003E6066">
        <w:rPr>
          <w:iCs/>
        </w:rPr>
        <w:t xml:space="preserve">- </w:t>
      </w:r>
      <w:r>
        <w:rPr>
          <w:iCs/>
        </w:rPr>
        <w:t xml:space="preserve"> </w:t>
      </w:r>
      <w:r w:rsidRPr="003E6066">
        <w:rPr>
          <w:iCs/>
        </w:rPr>
        <w:t xml:space="preserve">Przewodniczący Komisji Egzaminacyjnej </w:t>
      </w:r>
    </w:p>
    <w:p w:rsidR="0071615E" w:rsidRDefault="0071615E" w:rsidP="0071615E">
      <w:pPr>
        <w:rPr>
          <w:iCs/>
        </w:rPr>
      </w:pP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  <w:t xml:space="preserve">   </w:t>
      </w:r>
      <w:r>
        <w:rPr>
          <w:iCs/>
        </w:rPr>
        <w:tab/>
      </w:r>
      <w:r w:rsidRPr="003E6066">
        <w:rPr>
          <w:iCs/>
        </w:rPr>
        <w:t xml:space="preserve">   </w:t>
      </w:r>
      <w:r>
        <w:rPr>
          <w:iCs/>
        </w:rPr>
        <w:t xml:space="preserve"> </w:t>
      </w:r>
      <w:r w:rsidRPr="003E6066">
        <w:rPr>
          <w:iCs/>
        </w:rPr>
        <w:t>przedstawiciel organu prowadzącego</w:t>
      </w:r>
    </w:p>
    <w:p w:rsidR="0071615E" w:rsidRPr="003E6066" w:rsidRDefault="0071615E" w:rsidP="0071615E">
      <w:pPr>
        <w:rPr>
          <w:iCs/>
        </w:rPr>
      </w:pPr>
      <w:r>
        <w:rPr>
          <w:iCs/>
        </w:rPr>
        <w:t>Pan Dariusz Wiśniewski</w:t>
      </w:r>
      <w:r>
        <w:rPr>
          <w:iCs/>
        </w:rPr>
        <w:tab/>
      </w:r>
      <w:r w:rsidRPr="003E6066">
        <w:rPr>
          <w:iCs/>
        </w:rPr>
        <w:tab/>
        <w:t xml:space="preserve">  </w:t>
      </w:r>
      <w:r>
        <w:rPr>
          <w:iCs/>
        </w:rPr>
        <w:tab/>
      </w:r>
      <w:r w:rsidRPr="003E6066">
        <w:rPr>
          <w:iCs/>
        </w:rPr>
        <w:t xml:space="preserve"> </w:t>
      </w:r>
      <w:r>
        <w:rPr>
          <w:iCs/>
        </w:rPr>
        <w:t>-  przedstawiciel  organu spra</w:t>
      </w:r>
      <w:r w:rsidRPr="003E6066">
        <w:rPr>
          <w:iCs/>
        </w:rPr>
        <w:t>wującego nadzór</w:t>
      </w: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 xml:space="preserve">                                                             </w:t>
      </w:r>
      <w:r>
        <w:rPr>
          <w:iCs/>
        </w:rPr>
        <w:tab/>
      </w:r>
      <w:r w:rsidRPr="003E6066">
        <w:rPr>
          <w:iCs/>
        </w:rPr>
        <w:t xml:space="preserve">    pedagogiczny</w:t>
      </w:r>
    </w:p>
    <w:p w:rsidR="0071615E" w:rsidRDefault="0071615E" w:rsidP="0071615E">
      <w:pPr>
        <w:ind w:left="4248" w:hanging="4248"/>
        <w:rPr>
          <w:iCs/>
        </w:rPr>
      </w:pPr>
      <w:r w:rsidRPr="003E6066">
        <w:rPr>
          <w:iCs/>
        </w:rPr>
        <w:t>P</w:t>
      </w:r>
      <w:r>
        <w:rPr>
          <w:iCs/>
        </w:rPr>
        <w:t xml:space="preserve">ani Katarzyna Brzuzy </w:t>
      </w:r>
      <w:r>
        <w:rPr>
          <w:iCs/>
        </w:rPr>
        <w:tab/>
      </w:r>
      <w:r w:rsidRPr="003E6066">
        <w:rPr>
          <w:iCs/>
        </w:rPr>
        <w:t xml:space="preserve">- </w:t>
      </w:r>
      <w:r>
        <w:rPr>
          <w:iCs/>
        </w:rPr>
        <w:t xml:space="preserve">  </w:t>
      </w:r>
      <w:r w:rsidRPr="003E6066">
        <w:rPr>
          <w:iCs/>
        </w:rPr>
        <w:t xml:space="preserve">Dyrektor Publicznej Szkoły Podstawowej im. </w:t>
      </w:r>
      <w:r>
        <w:rPr>
          <w:iCs/>
        </w:rPr>
        <w:t xml:space="preserve"> </w:t>
      </w:r>
    </w:p>
    <w:p w:rsidR="0071615E" w:rsidRDefault="0071615E" w:rsidP="0071615E">
      <w:pPr>
        <w:ind w:left="4248" w:hanging="4248"/>
        <w:rPr>
          <w:iCs/>
        </w:rPr>
      </w:pPr>
      <w:r>
        <w:rPr>
          <w:iCs/>
        </w:rPr>
        <w:t xml:space="preserve">                                                                           </w:t>
      </w:r>
      <w:r w:rsidRPr="003E6066">
        <w:rPr>
          <w:iCs/>
        </w:rPr>
        <w:t xml:space="preserve">Papieża  Jana Pawła II  </w:t>
      </w:r>
      <w:r>
        <w:rPr>
          <w:iCs/>
        </w:rPr>
        <w:t xml:space="preserve">z Publicznym </w:t>
      </w:r>
    </w:p>
    <w:p w:rsidR="0071615E" w:rsidRPr="003E6066" w:rsidRDefault="0071615E" w:rsidP="0071615E">
      <w:pPr>
        <w:ind w:left="4248" w:hanging="4248"/>
        <w:rPr>
          <w:iCs/>
        </w:rPr>
      </w:pPr>
      <w:r>
        <w:rPr>
          <w:iCs/>
        </w:rPr>
        <w:t xml:space="preserve">                                                                           </w:t>
      </w:r>
      <w:r w:rsidRPr="003E6066">
        <w:rPr>
          <w:iCs/>
        </w:rPr>
        <w:t>Przedszkolem</w:t>
      </w:r>
      <w:r>
        <w:rPr>
          <w:iCs/>
        </w:rPr>
        <w:t xml:space="preserve"> </w:t>
      </w:r>
      <w:r w:rsidRPr="003E6066">
        <w:rPr>
          <w:iCs/>
        </w:rPr>
        <w:t>w Młynarzach</w:t>
      </w:r>
    </w:p>
    <w:p w:rsidR="0071615E" w:rsidRPr="003E6066" w:rsidRDefault="0071615E" w:rsidP="0071615E">
      <w:pPr>
        <w:rPr>
          <w:iCs/>
        </w:rPr>
      </w:pPr>
      <w:r>
        <w:rPr>
          <w:iCs/>
        </w:rPr>
        <w:t xml:space="preserve">Pani Czesława </w:t>
      </w:r>
      <w:proofErr w:type="spellStart"/>
      <w:r>
        <w:rPr>
          <w:iCs/>
        </w:rPr>
        <w:t>Popielarczyk</w:t>
      </w:r>
      <w:proofErr w:type="spellEnd"/>
      <w:r>
        <w:rPr>
          <w:iCs/>
        </w:rPr>
        <w:tab/>
      </w:r>
      <w:r>
        <w:rPr>
          <w:iCs/>
        </w:rPr>
        <w:tab/>
      </w:r>
      <w:r w:rsidRPr="003E6066">
        <w:rPr>
          <w:iCs/>
        </w:rPr>
        <w:t xml:space="preserve">  </w:t>
      </w:r>
      <w:r>
        <w:rPr>
          <w:iCs/>
        </w:rPr>
        <w:tab/>
      </w:r>
      <w:r w:rsidRPr="003E6066">
        <w:rPr>
          <w:iCs/>
        </w:rPr>
        <w:t xml:space="preserve">- </w:t>
      </w:r>
      <w:r>
        <w:rPr>
          <w:iCs/>
        </w:rPr>
        <w:t xml:space="preserve"> </w:t>
      </w:r>
      <w:r w:rsidRPr="003E6066">
        <w:rPr>
          <w:iCs/>
        </w:rPr>
        <w:t>ekspert z listy MEN</w:t>
      </w:r>
    </w:p>
    <w:p w:rsidR="0071615E" w:rsidRPr="003E6066" w:rsidRDefault="0071615E" w:rsidP="0071615E">
      <w:pPr>
        <w:rPr>
          <w:iCs/>
        </w:rPr>
      </w:pPr>
      <w:r>
        <w:rPr>
          <w:iCs/>
        </w:rPr>
        <w:t xml:space="preserve">Pani Katarzyna Dorota </w:t>
      </w:r>
      <w:proofErr w:type="spellStart"/>
      <w:r>
        <w:rPr>
          <w:iCs/>
        </w:rPr>
        <w:t>Staszczuk</w:t>
      </w:r>
      <w:proofErr w:type="spellEnd"/>
      <w:r>
        <w:rPr>
          <w:iCs/>
        </w:rPr>
        <w:tab/>
      </w:r>
      <w:r w:rsidRPr="003E6066">
        <w:rPr>
          <w:iCs/>
        </w:rPr>
        <w:t xml:space="preserve">   </w:t>
      </w:r>
      <w:r>
        <w:rPr>
          <w:iCs/>
        </w:rPr>
        <w:tab/>
      </w:r>
      <w:r w:rsidRPr="003E6066">
        <w:rPr>
          <w:iCs/>
        </w:rPr>
        <w:t>-  ekspert z listy MEN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  <w:t>§  2.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>Wykonanie Zarządzenia powierza się  Przewodniczącemu Komisji.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</w:r>
      <w:r w:rsidRPr="003E6066">
        <w:rPr>
          <w:iCs/>
        </w:rPr>
        <w:tab/>
        <w:t>§  3.</w:t>
      </w:r>
    </w:p>
    <w:p w:rsidR="0071615E" w:rsidRPr="003E6066" w:rsidRDefault="0071615E" w:rsidP="0071615E">
      <w:pPr>
        <w:rPr>
          <w:iCs/>
        </w:rPr>
      </w:pPr>
    </w:p>
    <w:p w:rsidR="0071615E" w:rsidRPr="003E6066" w:rsidRDefault="0071615E" w:rsidP="0071615E">
      <w:pPr>
        <w:rPr>
          <w:iCs/>
        </w:rPr>
      </w:pPr>
      <w:r w:rsidRPr="003E6066">
        <w:rPr>
          <w:iCs/>
        </w:rPr>
        <w:t>Zarządzenie wchodzi w życie z dniem podpisania.</w:t>
      </w:r>
    </w:p>
    <w:p w:rsidR="0071615E" w:rsidRPr="003E6066" w:rsidRDefault="0071615E" w:rsidP="0071615E">
      <w:pPr>
        <w:rPr>
          <w:b/>
          <w:iCs/>
        </w:rPr>
      </w:pPr>
      <w:r w:rsidRPr="003E6066">
        <w:rPr>
          <w:b/>
          <w:iCs/>
        </w:rPr>
        <w:tab/>
      </w:r>
    </w:p>
    <w:p w:rsidR="0071615E" w:rsidRDefault="0071615E" w:rsidP="0071615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1615E" w:rsidRDefault="0071615E" w:rsidP="0071615E">
      <w:pPr>
        <w:rPr>
          <w:b/>
        </w:rPr>
      </w:pPr>
    </w:p>
    <w:p w:rsidR="0071615E" w:rsidRDefault="0071615E" w:rsidP="0071615E"/>
    <w:p w:rsidR="0071615E" w:rsidRDefault="0071615E" w:rsidP="007161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71615E" w:rsidRDefault="0071615E" w:rsidP="007161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6411B9" w:rsidRDefault="006411B9"/>
    <w:sectPr w:rsidR="006411B9" w:rsidSect="00641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1615E"/>
    <w:rsid w:val="006411B9"/>
    <w:rsid w:val="00716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2020-07-24T12:18:00Z</dcterms:created>
  <dcterms:modified xsi:type="dcterms:W3CDTF">2020-07-24T12:18:00Z</dcterms:modified>
</cp:coreProperties>
</file>