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F64" w:rsidRPr="00C153E3" w:rsidRDefault="000F5F64" w:rsidP="000F5F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0F5F64" w:rsidRPr="00C153E3" w:rsidRDefault="000F5F64" w:rsidP="000F5F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0F5F64" w:rsidRPr="00C153E3" w:rsidRDefault="000F5F64" w:rsidP="000F5F6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XVI Sesji z dnia 27 listopada  2020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0F5F64" w:rsidRDefault="000F5F64" w:rsidP="000F5F64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</w:p>
    <w:p w:rsidR="000F5F64" w:rsidRPr="000F5F64" w:rsidRDefault="000F5F64" w:rsidP="000F5F64">
      <w:pPr>
        <w:spacing w:after="0" w:line="240" w:lineRule="auto"/>
        <w:ind w:firstLine="0"/>
        <w:jc w:val="both"/>
        <w:rPr>
          <w:rFonts w:ascii="Times New Roman" w:hAnsi="Times New Roman" w:cs="Times New Roman"/>
          <w:sz w:val="24"/>
          <w:szCs w:val="24"/>
          <w:lang w:val="pl-PL"/>
        </w:rPr>
      </w:pPr>
      <w:r w:rsidRPr="000F5F64">
        <w:rPr>
          <w:rFonts w:ascii="Times New Roman" w:hAnsi="Times New Roman" w:cs="Times New Roman"/>
          <w:sz w:val="24"/>
          <w:szCs w:val="24"/>
          <w:lang w:val="pl-PL"/>
        </w:rPr>
        <w:t>Uchwała w sprawie przyjęcia planu pracy Komisji Rewizyjnej</w:t>
      </w:r>
    </w:p>
    <w:p w:rsidR="000F5F64" w:rsidRDefault="000F5F64" w:rsidP="000F5F64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0F5F64" w:rsidTr="00CE7D19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0F5F64" w:rsidTr="00CE7D19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0F5F64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DE4E3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DE4E3C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DE4E3C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0F5F64" w:rsidTr="00CE7D19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F64" w:rsidRDefault="000F5F64" w:rsidP="00CE7D19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0F5F64" w:rsidRDefault="000F5F64" w:rsidP="00CE7D19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0F5F64" w:rsidRDefault="000F5F64" w:rsidP="000F5F6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0F5F64" w:rsidRDefault="00DE4E3C" w:rsidP="000F5F6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- 14</w:t>
      </w:r>
      <w:r w:rsidR="000F5F64"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0F5F64" w:rsidRDefault="000F5F64" w:rsidP="000F5F6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0F5F64" w:rsidRPr="005225E9" w:rsidRDefault="000F5F64" w:rsidP="000F5F64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3A6A9D" w:rsidRDefault="003A6A9D"/>
    <w:sectPr w:rsidR="003A6A9D" w:rsidSect="003A6A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0F5F64"/>
    <w:rsid w:val="000F5F64"/>
    <w:rsid w:val="00323589"/>
    <w:rsid w:val="003A6A9D"/>
    <w:rsid w:val="00DE4E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F5F64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0F5F64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149</Words>
  <Characters>896</Characters>
  <Application>Microsoft Office Word</Application>
  <DocSecurity>0</DocSecurity>
  <Lines>7</Lines>
  <Paragraphs>2</Paragraphs>
  <ScaleCrop>false</ScaleCrop>
  <Company/>
  <LinksUpToDate>false</LinksUpToDate>
  <CharactersWithSpaces>1043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2</cp:revision>
  <dcterms:created xsi:type="dcterms:W3CDTF">2020-11-26T09:49:00Z</dcterms:created>
  <dcterms:modified xsi:type="dcterms:W3CDTF">2020-11-27T11:54:00Z</dcterms:modified>
</cp:coreProperties>
</file>