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EA3" w:rsidRDefault="004E0EA3" w:rsidP="004E0EA3">
      <w:pPr>
        <w:jc w:val="center"/>
      </w:pPr>
    </w:p>
    <w:p w:rsidR="004E0EA3" w:rsidRDefault="004E0EA3" w:rsidP="004E0EA3">
      <w:pPr>
        <w:jc w:val="center"/>
      </w:pPr>
      <w:r>
        <w:t xml:space="preserve">Z a </w:t>
      </w:r>
      <w:proofErr w:type="spellStart"/>
      <w:r>
        <w:t>r</w:t>
      </w:r>
      <w:proofErr w:type="spellEnd"/>
      <w:r>
        <w:t xml:space="preserve"> z ą d z e n i e   Nr  41/2020</w:t>
      </w:r>
    </w:p>
    <w:p w:rsidR="004E0EA3" w:rsidRDefault="004E0EA3" w:rsidP="004E0EA3">
      <w:r>
        <w:t xml:space="preserve">                                                       Wójta Gminy Młynarze </w:t>
      </w:r>
    </w:p>
    <w:p w:rsidR="004E0EA3" w:rsidRDefault="004E0EA3" w:rsidP="004E0EA3">
      <w:pPr>
        <w:jc w:val="center"/>
      </w:pPr>
      <w:r>
        <w:t>z dnia  02 grudnia  2020 roku</w:t>
      </w:r>
    </w:p>
    <w:p w:rsidR="004E0EA3" w:rsidRDefault="004E0EA3" w:rsidP="004E0EA3"/>
    <w:p w:rsidR="004E0EA3" w:rsidRDefault="004E0EA3" w:rsidP="004E0EA3">
      <w:r>
        <w:t>w sprawie wyznaczenia dnia wolnego do pracy</w:t>
      </w:r>
    </w:p>
    <w:p w:rsidR="004E0EA3" w:rsidRDefault="004E0EA3" w:rsidP="004E0EA3">
      <w:pPr>
        <w:jc w:val="both"/>
      </w:pPr>
    </w:p>
    <w:p w:rsidR="004E0EA3" w:rsidRDefault="004E0EA3" w:rsidP="004E0EA3">
      <w:pPr>
        <w:jc w:val="both"/>
      </w:pPr>
    </w:p>
    <w:p w:rsidR="004E0EA3" w:rsidRDefault="004E0EA3" w:rsidP="004E0EA3">
      <w:pPr>
        <w:jc w:val="both"/>
      </w:pPr>
      <w:r>
        <w:tab/>
        <w:t xml:space="preserve">Na podstawie art. 33 ust. 3 ustawy z dnia 8 marca 1990 roku o samorządzie gminnym (Dz. U. z 2020 </w:t>
      </w:r>
      <w:proofErr w:type="spellStart"/>
      <w:r>
        <w:t>r</w:t>
      </w:r>
      <w:proofErr w:type="spellEnd"/>
      <w:r>
        <w:t xml:space="preserve"> poz. 713 z </w:t>
      </w:r>
      <w:proofErr w:type="spellStart"/>
      <w:r>
        <w:t>późn</w:t>
      </w:r>
      <w:proofErr w:type="spellEnd"/>
      <w:r>
        <w:t>. zm.) w związku z art. 130 § 2 i art. 151</w:t>
      </w:r>
      <w:r>
        <w:rPr>
          <w:vertAlign w:val="superscript"/>
        </w:rPr>
        <w:t>9</w:t>
      </w:r>
      <w:r>
        <w:t xml:space="preserve"> § 1 ustawy z dnia 26 czerwca 1974 </w:t>
      </w:r>
      <w:proofErr w:type="spellStart"/>
      <w:r>
        <w:t>r</w:t>
      </w:r>
      <w:proofErr w:type="spellEnd"/>
      <w:r>
        <w:t xml:space="preserve"> Kodeks pracy (Dz. U. z 2020 </w:t>
      </w:r>
      <w:proofErr w:type="spellStart"/>
      <w:r>
        <w:t>r</w:t>
      </w:r>
      <w:proofErr w:type="spellEnd"/>
      <w:r>
        <w:t xml:space="preserve"> poz. 1320) zarządza się co następuje:</w:t>
      </w:r>
    </w:p>
    <w:p w:rsidR="004E0EA3" w:rsidRDefault="004E0EA3" w:rsidP="004E0EA3"/>
    <w:p w:rsidR="004E0EA3" w:rsidRDefault="004E0EA3" w:rsidP="004E0EA3"/>
    <w:p w:rsidR="004E0EA3" w:rsidRDefault="004E0EA3" w:rsidP="004E0EA3">
      <w:r>
        <w:tab/>
      </w:r>
      <w:r>
        <w:tab/>
      </w:r>
      <w:r>
        <w:tab/>
      </w:r>
      <w:r>
        <w:tab/>
      </w:r>
      <w:r>
        <w:tab/>
      </w:r>
      <w:r>
        <w:tab/>
        <w:t>§  1.</w:t>
      </w:r>
    </w:p>
    <w:p w:rsidR="004E0EA3" w:rsidRDefault="004E0EA3" w:rsidP="004E0EA3"/>
    <w:p w:rsidR="004E0EA3" w:rsidRDefault="004E0EA3" w:rsidP="004E0EA3">
      <w:pPr>
        <w:jc w:val="both"/>
      </w:pPr>
      <w:r>
        <w:t xml:space="preserve">Ustalam dzień 24 grudnia 2020 </w:t>
      </w:r>
      <w:proofErr w:type="spellStart"/>
      <w:r>
        <w:t>r</w:t>
      </w:r>
      <w:proofErr w:type="spellEnd"/>
      <w:r>
        <w:t xml:space="preserve"> dniem wolnym od pracy dla pracowników Urzędu Gminy                              Młynarze, w zamian za dzień świąteczny ustawowo wolny od pracy, który przypada                                     w innym dniu niż niedziela, </w:t>
      </w:r>
      <w:proofErr w:type="spellStart"/>
      <w:r>
        <w:t>tj</w:t>
      </w:r>
      <w:proofErr w:type="spellEnd"/>
      <w:r>
        <w:t xml:space="preserve">: 26 grudnia 2020 </w:t>
      </w:r>
      <w:proofErr w:type="spellStart"/>
      <w:r>
        <w:t>r</w:t>
      </w:r>
      <w:proofErr w:type="spellEnd"/>
      <w:r>
        <w:t xml:space="preserve"> (sobota).</w:t>
      </w:r>
    </w:p>
    <w:p w:rsidR="004E0EA3" w:rsidRDefault="004E0EA3" w:rsidP="004E0EA3"/>
    <w:p w:rsidR="004E0EA3" w:rsidRDefault="004E0EA3" w:rsidP="004E0EA3">
      <w:pPr>
        <w:jc w:val="center"/>
      </w:pPr>
      <w:r>
        <w:t>§  2.</w:t>
      </w:r>
    </w:p>
    <w:p w:rsidR="004E0EA3" w:rsidRDefault="004E0EA3" w:rsidP="004E0EA3"/>
    <w:p w:rsidR="004E0EA3" w:rsidRDefault="004E0EA3" w:rsidP="004E0EA3">
      <w:r>
        <w:t>Wykonanie Zarządzenia powierza się Sekretarzowi Gminy.</w:t>
      </w:r>
    </w:p>
    <w:p w:rsidR="004E0EA3" w:rsidRDefault="004E0EA3" w:rsidP="004E0EA3"/>
    <w:p w:rsidR="004E0EA3" w:rsidRDefault="004E0EA3" w:rsidP="004E0EA3">
      <w:pPr>
        <w:jc w:val="center"/>
      </w:pPr>
      <w:r>
        <w:t>§  3.</w:t>
      </w:r>
    </w:p>
    <w:p w:rsidR="004E0EA3" w:rsidRDefault="004E0EA3" w:rsidP="004E0EA3"/>
    <w:p w:rsidR="004E0EA3" w:rsidRDefault="004E0EA3" w:rsidP="004E0EA3">
      <w:r>
        <w:t>Zarządzenie wchodzi w życie z dniem podpisania.</w:t>
      </w:r>
    </w:p>
    <w:p w:rsidR="004E0EA3" w:rsidRDefault="004E0EA3" w:rsidP="004E0EA3"/>
    <w:p w:rsidR="004E0EA3" w:rsidRDefault="004E0EA3" w:rsidP="004E0EA3"/>
    <w:p w:rsidR="004E0EA3" w:rsidRDefault="004E0EA3" w:rsidP="004E0EA3">
      <w:pPr>
        <w:pStyle w:val="Standard"/>
        <w:ind w:left="5664" w:firstLine="708"/>
      </w:pPr>
      <w:r>
        <w:tab/>
      </w:r>
      <w:r>
        <w:tab/>
      </w:r>
      <w:r>
        <w:tab/>
      </w:r>
      <w:r>
        <w:tab/>
        <w:t xml:space="preserve">W ó j t </w:t>
      </w:r>
    </w:p>
    <w:p w:rsidR="004E0EA3" w:rsidRPr="00794301" w:rsidRDefault="004E0EA3" w:rsidP="004E0EA3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  <w:t xml:space="preserve">/-/ Adam </w:t>
      </w:r>
      <w:proofErr w:type="spellStart"/>
      <w:r>
        <w:t>Rupiński</w:t>
      </w:r>
      <w:proofErr w:type="spellEnd"/>
    </w:p>
    <w:p w:rsidR="0074047A" w:rsidRDefault="0074047A"/>
    <w:sectPr w:rsidR="0074047A" w:rsidSect="007404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4E0EA3"/>
    <w:rsid w:val="004E0EA3"/>
    <w:rsid w:val="007404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0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E0EA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788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2020-12-02T13:42:00Z</dcterms:created>
  <dcterms:modified xsi:type="dcterms:W3CDTF">2020-12-02T13:42:00Z</dcterms:modified>
</cp:coreProperties>
</file>