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971" w:rsidRPr="00891971" w:rsidRDefault="00891971" w:rsidP="00891971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971" w:rsidRPr="00891971" w:rsidRDefault="00891971" w:rsidP="00B7782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1971" w:rsidRPr="00891971" w:rsidRDefault="00891971" w:rsidP="0089197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971">
        <w:rPr>
          <w:rFonts w:ascii="Times New Roman" w:hAnsi="Times New Roman" w:cs="Times New Roman"/>
          <w:sz w:val="28"/>
          <w:szCs w:val="28"/>
        </w:rPr>
        <w:t>Zarządzenie Nr  42/2020</w:t>
      </w:r>
    </w:p>
    <w:p w:rsidR="00891971" w:rsidRPr="00891971" w:rsidRDefault="00891971" w:rsidP="0089197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971">
        <w:rPr>
          <w:rFonts w:ascii="Times New Roman" w:hAnsi="Times New Roman" w:cs="Times New Roman"/>
          <w:sz w:val="28"/>
          <w:szCs w:val="28"/>
        </w:rPr>
        <w:t>Wójta Gminy Młynarze</w:t>
      </w:r>
    </w:p>
    <w:p w:rsidR="00891971" w:rsidRPr="00891971" w:rsidRDefault="00891971" w:rsidP="0089197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971">
        <w:rPr>
          <w:rFonts w:ascii="Times New Roman" w:hAnsi="Times New Roman" w:cs="Times New Roman"/>
          <w:sz w:val="28"/>
          <w:szCs w:val="28"/>
        </w:rPr>
        <w:t xml:space="preserve">z dnia 7 grudnia 2020 </w:t>
      </w:r>
      <w:proofErr w:type="spellStart"/>
      <w:r w:rsidRPr="00891971">
        <w:rPr>
          <w:rFonts w:ascii="Times New Roman" w:hAnsi="Times New Roman" w:cs="Times New Roman"/>
          <w:sz w:val="28"/>
          <w:szCs w:val="28"/>
        </w:rPr>
        <w:t>r</w:t>
      </w:r>
      <w:proofErr w:type="spellEnd"/>
    </w:p>
    <w:p w:rsidR="00891971" w:rsidRPr="00891971" w:rsidRDefault="00891971" w:rsidP="0089197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1971" w:rsidRPr="00891971" w:rsidRDefault="00891971" w:rsidP="0089197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971">
        <w:rPr>
          <w:rFonts w:ascii="Times New Roman" w:hAnsi="Times New Roman" w:cs="Times New Roman"/>
          <w:sz w:val="28"/>
          <w:szCs w:val="28"/>
        </w:rPr>
        <w:t>w sprawie upoważnienia do prowadzenia postępowań oraz wydawania zaświad</w:t>
      </w:r>
      <w:r>
        <w:rPr>
          <w:rFonts w:ascii="Times New Roman" w:hAnsi="Times New Roman" w:cs="Times New Roman"/>
          <w:sz w:val="28"/>
          <w:szCs w:val="28"/>
        </w:rPr>
        <w:t xml:space="preserve">czeń  </w:t>
      </w:r>
      <w:r w:rsidRPr="00891971">
        <w:rPr>
          <w:rFonts w:ascii="Times New Roman" w:hAnsi="Times New Roman" w:cs="Times New Roman"/>
          <w:sz w:val="28"/>
          <w:szCs w:val="28"/>
        </w:rPr>
        <w:t>o wysokości  przeciętnego miesięcznego dochodu przypadającego na jednego członka  gospodarstwa  domowego osoby fizycznej, która zamierza złożyć wniosek o przyznanie dofinansowania z Narodowego Funduszu Ochrony Środowiska i Gospodarki Wodnej lub Wojewódzkiego Funduszu Ochrony Środowiska i Gospodarki Wodnej</w:t>
      </w:r>
    </w:p>
    <w:p w:rsidR="00891971" w:rsidRPr="00891971" w:rsidRDefault="00891971" w:rsidP="0089197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1971" w:rsidRPr="00891971" w:rsidRDefault="00891971" w:rsidP="0089197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1971">
        <w:rPr>
          <w:rFonts w:ascii="Times New Roman" w:hAnsi="Times New Roman" w:cs="Times New Roman"/>
          <w:sz w:val="28"/>
          <w:szCs w:val="28"/>
        </w:rPr>
        <w:tab/>
        <w:t xml:space="preserve">Na podstawie art. 411 ust. 10 </w:t>
      </w:r>
      <w:proofErr w:type="spellStart"/>
      <w:r w:rsidRPr="00891971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891971">
        <w:rPr>
          <w:rFonts w:ascii="Times New Roman" w:hAnsi="Times New Roman" w:cs="Times New Roman"/>
          <w:sz w:val="28"/>
          <w:szCs w:val="28"/>
        </w:rPr>
        <w:t xml:space="preserve"> ustawy z dnia 27 kwietnia 2001  r. – Prawo ochrony środowiska (Dz. U. z 2020 r., poz. 1219, </w:t>
      </w:r>
      <w:r w:rsidRPr="00891971">
        <w:rPr>
          <w:rFonts w:ascii="Times New Roman" w:hAnsi="Times New Roman" w:cs="Times New Roman"/>
          <w:bCs/>
          <w:iCs/>
          <w:sz w:val="28"/>
          <w:szCs w:val="28"/>
        </w:rPr>
        <w:t xml:space="preserve">z </w:t>
      </w:r>
      <w:proofErr w:type="spellStart"/>
      <w:r w:rsidRPr="00891971">
        <w:rPr>
          <w:rFonts w:ascii="Times New Roman" w:hAnsi="Times New Roman" w:cs="Times New Roman"/>
          <w:bCs/>
          <w:iCs/>
          <w:sz w:val="28"/>
          <w:szCs w:val="28"/>
        </w:rPr>
        <w:t>późn</w:t>
      </w:r>
      <w:proofErr w:type="spellEnd"/>
      <w:r w:rsidRPr="00891971">
        <w:rPr>
          <w:rFonts w:ascii="Times New Roman" w:hAnsi="Times New Roman" w:cs="Times New Roman"/>
          <w:bCs/>
          <w:iCs/>
          <w:sz w:val="28"/>
          <w:szCs w:val="28"/>
        </w:rPr>
        <w:t>. zm.</w:t>
      </w:r>
      <w:r w:rsidRPr="00891971">
        <w:rPr>
          <w:rFonts w:ascii="Times New Roman" w:hAnsi="Times New Roman" w:cs="Times New Roman"/>
          <w:sz w:val="28"/>
          <w:szCs w:val="28"/>
        </w:rPr>
        <w:t xml:space="preserve">) zarządza </w:t>
      </w:r>
      <w:r w:rsidRPr="00891971">
        <w:rPr>
          <w:rFonts w:ascii="Times New Roman" w:hAnsi="Times New Roman" w:cs="Times New Roman"/>
          <w:bCs/>
          <w:iCs/>
          <w:sz w:val="28"/>
          <w:szCs w:val="28"/>
        </w:rPr>
        <w:t>się</w:t>
      </w:r>
      <w:r w:rsidRPr="00891971">
        <w:rPr>
          <w:rFonts w:ascii="Times New Roman" w:hAnsi="Times New Roman" w:cs="Times New Roman"/>
          <w:sz w:val="28"/>
          <w:szCs w:val="28"/>
        </w:rPr>
        <w:t xml:space="preserve"> co następuje:</w:t>
      </w:r>
    </w:p>
    <w:p w:rsidR="00891971" w:rsidRPr="00891971" w:rsidRDefault="00891971" w:rsidP="0089197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971">
        <w:rPr>
          <w:rFonts w:ascii="Times New Roman" w:hAnsi="Times New Roman" w:cs="Times New Roman"/>
          <w:sz w:val="28"/>
          <w:szCs w:val="28"/>
        </w:rPr>
        <w:t>§  1.</w:t>
      </w:r>
    </w:p>
    <w:p w:rsidR="00891971" w:rsidRPr="00891971" w:rsidRDefault="00891971" w:rsidP="0089197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1971" w:rsidRPr="00891971" w:rsidRDefault="00891971" w:rsidP="0089197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971">
        <w:rPr>
          <w:rFonts w:ascii="Times New Roman" w:hAnsi="Times New Roman" w:cs="Times New Roman"/>
          <w:sz w:val="28"/>
          <w:szCs w:val="28"/>
        </w:rPr>
        <w:t xml:space="preserve">Udziela </w:t>
      </w:r>
      <w:r w:rsidRPr="00891971">
        <w:rPr>
          <w:rFonts w:ascii="Times New Roman" w:hAnsi="Times New Roman" w:cs="Times New Roman"/>
          <w:bCs/>
          <w:iCs/>
          <w:sz w:val="28"/>
          <w:szCs w:val="28"/>
        </w:rPr>
        <w:t>się Pani</w:t>
      </w:r>
      <w:r w:rsidRPr="00891971">
        <w:rPr>
          <w:rFonts w:ascii="Times New Roman" w:hAnsi="Times New Roman" w:cs="Times New Roman"/>
          <w:sz w:val="28"/>
          <w:szCs w:val="28"/>
        </w:rPr>
        <w:t xml:space="preserve"> Renacie Kujawa, Kierownikowi Gminnego Ośrodka</w:t>
      </w:r>
      <w:r>
        <w:rPr>
          <w:rFonts w:ascii="Times New Roman" w:hAnsi="Times New Roman" w:cs="Times New Roman"/>
          <w:sz w:val="28"/>
          <w:szCs w:val="28"/>
        </w:rPr>
        <w:t xml:space="preserve"> Pomocy Społecznej   </w:t>
      </w:r>
      <w:r w:rsidRPr="00891971">
        <w:rPr>
          <w:rFonts w:ascii="Times New Roman" w:hAnsi="Times New Roman" w:cs="Times New Roman"/>
          <w:sz w:val="28"/>
          <w:szCs w:val="28"/>
        </w:rPr>
        <w:t xml:space="preserve"> w Młynarzach , upoważnienia do prowadzenia postępowań oraz do wydawania zaświadczeń o wysokości przeciętnego miesięcznego dochodu przypadającego na jednego członka gospodarstwa domowego osoby fizycznej, która zamierza złożyć wniosek o przyznanie dofinansowania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971">
        <w:rPr>
          <w:rFonts w:ascii="Times New Roman" w:hAnsi="Times New Roman" w:cs="Times New Roman"/>
          <w:sz w:val="28"/>
          <w:szCs w:val="28"/>
        </w:rPr>
        <w:t xml:space="preserve"> z Narodowego Funduszu Ochrony Środowiska i Gospodarki Wodnej lub Wojewódzkiego Funduszu Ochrony Środowiska i Gospodarki Wodnej.</w:t>
      </w:r>
    </w:p>
    <w:p w:rsidR="00891971" w:rsidRPr="00891971" w:rsidRDefault="00891971" w:rsidP="0089197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91971" w:rsidRPr="00891971" w:rsidRDefault="00891971" w:rsidP="00891971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891971">
        <w:rPr>
          <w:rFonts w:ascii="Times New Roman" w:hAnsi="Times New Roman" w:cs="Times New Roman"/>
          <w:bCs/>
          <w:iCs/>
          <w:sz w:val="28"/>
          <w:szCs w:val="28"/>
        </w:rPr>
        <w:t>§ 2.</w:t>
      </w:r>
    </w:p>
    <w:p w:rsidR="00891971" w:rsidRPr="00891971" w:rsidRDefault="00891971" w:rsidP="00891971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891971" w:rsidRPr="00891971" w:rsidRDefault="00891971" w:rsidP="00891971">
      <w:pPr>
        <w:pStyle w:val="Akapitzlist"/>
        <w:spacing w:after="0" w:line="240" w:lineRule="auto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 w:rsidRPr="00891971">
        <w:rPr>
          <w:rFonts w:ascii="Times New Roman" w:hAnsi="Times New Roman" w:cs="Times New Roman"/>
          <w:bCs/>
          <w:iCs/>
          <w:sz w:val="28"/>
          <w:szCs w:val="28"/>
        </w:rPr>
        <w:t>Wykonanie Zarządzenia powierza się Sekretarzowi Gminy Młynarze.</w:t>
      </w:r>
    </w:p>
    <w:p w:rsidR="00891971" w:rsidRPr="00891971" w:rsidRDefault="00891971" w:rsidP="00891971">
      <w:pPr>
        <w:pStyle w:val="Akapitz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1971" w:rsidRPr="00891971" w:rsidRDefault="00891971" w:rsidP="0089197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971">
        <w:rPr>
          <w:rFonts w:ascii="Times New Roman" w:hAnsi="Times New Roman" w:cs="Times New Roman"/>
          <w:sz w:val="28"/>
          <w:szCs w:val="28"/>
        </w:rPr>
        <w:t>§  3.</w:t>
      </w:r>
    </w:p>
    <w:p w:rsidR="00891971" w:rsidRPr="00891971" w:rsidRDefault="00891971" w:rsidP="0089197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1971" w:rsidRPr="00891971" w:rsidRDefault="00891971" w:rsidP="00891971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1971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B7782D" w:rsidRPr="00B7782D" w:rsidRDefault="00B7782D" w:rsidP="00B7782D">
      <w:pPr>
        <w:pStyle w:val="Standard"/>
        <w:spacing w:after="0"/>
        <w:ind w:left="5664" w:firstLine="708"/>
        <w:rPr>
          <w:rFonts w:ascii="Times New Roman" w:hAnsi="Times New Roman" w:cs="Times New Roman"/>
          <w:sz w:val="28"/>
          <w:szCs w:val="28"/>
        </w:rPr>
      </w:pPr>
      <w:r w:rsidRPr="00B7782D">
        <w:rPr>
          <w:rFonts w:ascii="Times New Roman" w:hAnsi="Times New Roman" w:cs="Times New Roman"/>
          <w:sz w:val="28"/>
          <w:szCs w:val="28"/>
        </w:rPr>
        <w:t xml:space="preserve">W ó j t </w:t>
      </w:r>
    </w:p>
    <w:p w:rsidR="00B7782D" w:rsidRPr="00B7782D" w:rsidRDefault="00B7782D" w:rsidP="00B7782D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B7782D">
        <w:rPr>
          <w:rFonts w:ascii="Times New Roman" w:hAnsi="Times New Roman" w:cs="Times New Roman"/>
          <w:sz w:val="28"/>
          <w:szCs w:val="28"/>
        </w:rPr>
        <w:tab/>
      </w:r>
      <w:r w:rsidRPr="00B7782D">
        <w:rPr>
          <w:rFonts w:ascii="Times New Roman" w:hAnsi="Times New Roman" w:cs="Times New Roman"/>
          <w:sz w:val="28"/>
          <w:szCs w:val="28"/>
        </w:rPr>
        <w:tab/>
      </w:r>
      <w:r w:rsidRPr="00B7782D">
        <w:rPr>
          <w:rFonts w:ascii="Times New Roman" w:hAnsi="Times New Roman" w:cs="Times New Roman"/>
          <w:sz w:val="28"/>
          <w:szCs w:val="28"/>
        </w:rPr>
        <w:tab/>
      </w:r>
      <w:r w:rsidRPr="00B7782D">
        <w:rPr>
          <w:rFonts w:ascii="Times New Roman" w:hAnsi="Times New Roman" w:cs="Times New Roman"/>
          <w:sz w:val="28"/>
          <w:szCs w:val="28"/>
        </w:rPr>
        <w:tab/>
      </w:r>
      <w:r w:rsidRPr="00B7782D">
        <w:rPr>
          <w:rFonts w:ascii="Times New Roman" w:hAnsi="Times New Roman" w:cs="Times New Roman"/>
          <w:sz w:val="28"/>
          <w:szCs w:val="28"/>
        </w:rPr>
        <w:tab/>
      </w:r>
      <w:r w:rsidRPr="00B7782D">
        <w:rPr>
          <w:rFonts w:ascii="Times New Roman" w:hAnsi="Times New Roman" w:cs="Times New Roman"/>
          <w:sz w:val="28"/>
          <w:szCs w:val="28"/>
        </w:rPr>
        <w:tab/>
      </w:r>
      <w:r w:rsidRPr="00B7782D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B7782D">
        <w:rPr>
          <w:rFonts w:ascii="Times New Roman" w:hAnsi="Times New Roman" w:cs="Times New Roman"/>
          <w:sz w:val="28"/>
          <w:szCs w:val="28"/>
        </w:rPr>
        <w:tab/>
        <w:t xml:space="preserve">/-/ Adam </w:t>
      </w:r>
      <w:proofErr w:type="spellStart"/>
      <w:r w:rsidRPr="00B7782D">
        <w:rPr>
          <w:rFonts w:ascii="Times New Roman" w:hAnsi="Times New Roman" w:cs="Times New Roman"/>
          <w:sz w:val="28"/>
          <w:szCs w:val="28"/>
        </w:rPr>
        <w:t>Rupiński</w:t>
      </w:r>
      <w:proofErr w:type="spellEnd"/>
    </w:p>
    <w:p w:rsidR="00F8147D" w:rsidRDefault="00F8147D"/>
    <w:sectPr w:rsidR="00F8147D" w:rsidSect="00F81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B74CC"/>
    <w:multiLevelType w:val="multilevel"/>
    <w:tmpl w:val="0C5EB7EE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91971"/>
    <w:rsid w:val="00891971"/>
    <w:rsid w:val="00B7782D"/>
    <w:rsid w:val="00F81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4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9197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89197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2020-12-11T10:44:00Z</cp:lastPrinted>
  <dcterms:created xsi:type="dcterms:W3CDTF">2020-12-11T10:29:00Z</dcterms:created>
  <dcterms:modified xsi:type="dcterms:W3CDTF">2020-12-11T10:50:00Z</dcterms:modified>
</cp:coreProperties>
</file>