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C4B" w:rsidRPr="00C153E3" w:rsidRDefault="00920C4B" w:rsidP="00920C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920C4B" w:rsidRPr="00C153E3" w:rsidRDefault="00920C4B" w:rsidP="00920C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920C4B" w:rsidRPr="00C153E3" w:rsidRDefault="00920C4B" w:rsidP="00920C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XVII Sesji z dnia 18 grudnia 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r</w:t>
      </w:r>
    </w:p>
    <w:p w:rsidR="00920C4B" w:rsidRPr="00355BC3" w:rsidRDefault="00920C4B" w:rsidP="00920C4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920C4B" w:rsidRPr="00920C4B" w:rsidRDefault="00920C4B" w:rsidP="00920C4B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920C4B">
        <w:rPr>
          <w:rFonts w:ascii="Times New Roman" w:hAnsi="Times New Roman" w:cs="Times New Roman"/>
          <w:sz w:val="24"/>
          <w:szCs w:val="24"/>
          <w:lang w:val="pl-PL"/>
        </w:rPr>
        <w:t>Uchwała w sprawie uchwalenia budżetu Gminy Młynarze na rok 2021</w:t>
      </w:r>
    </w:p>
    <w:p w:rsidR="00920C4B" w:rsidRDefault="00920C4B" w:rsidP="00920C4B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920C4B" w:rsidTr="003303AA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920C4B" w:rsidTr="003303AA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920C4B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20C4B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20C4B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20C4B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6933D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Pr="006933D0" w:rsidRDefault="006933D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933D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6933D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20C4B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20C4B" w:rsidTr="003303AA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20C4B" w:rsidTr="003303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20C4B" w:rsidTr="003303AA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20C4B" w:rsidTr="003303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20C4B" w:rsidTr="003303AA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4F4B02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20C4B" w:rsidTr="003303A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20C4B" w:rsidTr="003303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20C4B" w:rsidTr="003303AA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20C4B" w:rsidTr="003303AA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20C4B" w:rsidTr="003303AA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4B" w:rsidRDefault="00920C4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20C4B" w:rsidRDefault="00920C4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920C4B" w:rsidRDefault="00920C4B" w:rsidP="00920C4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920C4B" w:rsidRDefault="006933D0" w:rsidP="00920C4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- 13</w:t>
      </w:r>
      <w:r w:rsidR="00920C4B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920C4B" w:rsidRDefault="00920C4B" w:rsidP="00920C4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920C4B" w:rsidRPr="005225E9" w:rsidRDefault="00920C4B" w:rsidP="00920C4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0D6F1C" w:rsidRDefault="000D6F1C"/>
    <w:sectPr w:rsidR="000D6F1C" w:rsidSect="000D6F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920C4B"/>
    <w:rsid w:val="000D6F1C"/>
    <w:rsid w:val="004F4B02"/>
    <w:rsid w:val="006933D0"/>
    <w:rsid w:val="00854A77"/>
    <w:rsid w:val="00920C4B"/>
    <w:rsid w:val="00CC7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0C4B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20C4B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901</Characters>
  <Application>Microsoft Office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2020-12-14T15:43:00Z</dcterms:created>
  <dcterms:modified xsi:type="dcterms:W3CDTF">2021-02-04T12:49:00Z</dcterms:modified>
</cp:coreProperties>
</file>