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218" w:rsidRPr="001400F0" w:rsidRDefault="007E6218" w:rsidP="007E6218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XVI/2020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z obrad XVI</w:t>
      </w:r>
      <w:r w:rsidRPr="001400F0">
        <w:rPr>
          <w:sz w:val="28"/>
          <w:szCs w:val="28"/>
        </w:rPr>
        <w:t xml:space="preserve"> Sesji Rady Gminy </w:t>
      </w:r>
      <w:r>
        <w:rPr>
          <w:sz w:val="28"/>
          <w:szCs w:val="28"/>
        </w:rPr>
        <w:t>Młynarze odbytej w dniu                                                                                       27 listopada  2020</w:t>
      </w:r>
      <w:r w:rsidRPr="001400F0">
        <w:rPr>
          <w:sz w:val="28"/>
          <w:szCs w:val="28"/>
        </w:rPr>
        <w:t xml:space="preserve"> roku.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Początek Sesji god</w:t>
      </w:r>
      <w:r>
        <w:rPr>
          <w:sz w:val="28"/>
          <w:szCs w:val="28"/>
        </w:rPr>
        <w:t>z. 10.00, zakończenia godz. 10:50</w:t>
      </w:r>
      <w:r w:rsidRPr="001400F0">
        <w:rPr>
          <w:sz w:val="28"/>
          <w:szCs w:val="28"/>
        </w:rPr>
        <w:t>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outlineLvl w:val="0"/>
        <w:rPr>
          <w:sz w:val="28"/>
          <w:szCs w:val="28"/>
        </w:rPr>
      </w:pPr>
      <w:r w:rsidRPr="001400F0">
        <w:rPr>
          <w:sz w:val="28"/>
          <w:szCs w:val="28"/>
        </w:rPr>
        <w:t>Ustawowa liczba Radnych – 15.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outlineLvl w:val="0"/>
        <w:rPr>
          <w:sz w:val="28"/>
          <w:szCs w:val="28"/>
        </w:rPr>
      </w:pPr>
      <w:r>
        <w:rPr>
          <w:sz w:val="28"/>
          <w:szCs w:val="28"/>
        </w:rPr>
        <w:t>W Sesji udział brało- 14</w:t>
      </w:r>
      <w:r w:rsidRPr="001400F0">
        <w:rPr>
          <w:sz w:val="28"/>
          <w:szCs w:val="28"/>
        </w:rPr>
        <w:t xml:space="preserve"> Radnych (zgodnie z załączoną listą obecności).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 w:rsidRPr="001400F0">
        <w:rPr>
          <w:sz w:val="28"/>
          <w:szCs w:val="28"/>
        </w:rPr>
        <w:t>Ponadto w Sesji udział brali:</w:t>
      </w:r>
    </w:p>
    <w:p w:rsidR="007E6218" w:rsidRPr="007E1665" w:rsidRDefault="007E6218" w:rsidP="007E6218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1.Pan Adam </w:t>
      </w:r>
      <w:proofErr w:type="spellStart"/>
      <w:r>
        <w:rPr>
          <w:rFonts w:ascii="Times New Roman" w:hAnsi="Times New Roman"/>
          <w:sz w:val="28"/>
          <w:szCs w:val="28"/>
        </w:rPr>
        <w:t>Rupiński</w:t>
      </w:r>
      <w:proofErr w:type="spellEnd"/>
      <w:r>
        <w:rPr>
          <w:rFonts w:ascii="Times New Roman" w:hAnsi="Times New Roman"/>
          <w:sz w:val="28"/>
          <w:szCs w:val="28"/>
        </w:rPr>
        <w:t xml:space="preserve"> – Wójt</w:t>
      </w:r>
      <w:r w:rsidRPr="007E1665">
        <w:rPr>
          <w:rFonts w:ascii="Times New Roman" w:hAnsi="Times New Roman"/>
          <w:sz w:val="28"/>
          <w:szCs w:val="28"/>
        </w:rPr>
        <w:t xml:space="preserve"> Gminy Młynarze</w:t>
      </w:r>
    </w:p>
    <w:p w:rsidR="007E6218" w:rsidRPr="007E1665" w:rsidRDefault="007E6218" w:rsidP="007E6218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2.Pani Marzena Tarasiewicz – Skarbnik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7E6218" w:rsidRPr="007E1665" w:rsidRDefault="007E6218" w:rsidP="007E6218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3.Pani Elżbieta</w:t>
      </w:r>
      <w:r w:rsidRPr="007E1665">
        <w:rPr>
          <w:rFonts w:ascii="Times New Roman" w:hAnsi="Times New Roman"/>
          <w:sz w:val="28"/>
          <w:szCs w:val="28"/>
        </w:rPr>
        <w:t xml:space="preserve"> Dz</w:t>
      </w:r>
      <w:r>
        <w:rPr>
          <w:rFonts w:ascii="Times New Roman" w:hAnsi="Times New Roman"/>
          <w:sz w:val="28"/>
          <w:szCs w:val="28"/>
        </w:rPr>
        <w:t>wonkowska – Sekretarz</w:t>
      </w:r>
      <w:r w:rsidRPr="007E1665">
        <w:rPr>
          <w:rFonts w:ascii="Times New Roman" w:hAnsi="Times New Roman"/>
          <w:sz w:val="28"/>
          <w:szCs w:val="28"/>
        </w:rPr>
        <w:t xml:space="preserve"> Gminy</w:t>
      </w:r>
    </w:p>
    <w:p w:rsidR="007E6218" w:rsidRPr="007E1665" w:rsidRDefault="007E6218" w:rsidP="007E6218">
      <w:pPr>
        <w:pStyle w:val="Akapitzlist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Pani  Beata Chełchowska – Dyrektor </w:t>
      </w:r>
      <w:r w:rsidRPr="007E1665">
        <w:rPr>
          <w:rFonts w:ascii="Times New Roman" w:hAnsi="Times New Roman"/>
          <w:sz w:val="28"/>
          <w:szCs w:val="28"/>
        </w:rPr>
        <w:t>GBP</w:t>
      </w:r>
      <w:r>
        <w:rPr>
          <w:rFonts w:ascii="Times New Roman" w:hAnsi="Times New Roman"/>
          <w:sz w:val="28"/>
          <w:szCs w:val="28"/>
        </w:rPr>
        <w:t xml:space="preserve"> w Młynarzach</w:t>
      </w:r>
    </w:p>
    <w:p w:rsidR="007E6218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 xml:space="preserve"> Do  p u n k t u   nr 1.</w:t>
      </w:r>
    </w:p>
    <w:p w:rsidR="007E6218" w:rsidRPr="001400F0" w:rsidRDefault="007E6218" w:rsidP="007E6218">
      <w:pPr>
        <w:jc w:val="both"/>
        <w:rPr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Otwarcia XVI</w:t>
      </w:r>
      <w:r w:rsidRPr="001400F0">
        <w:rPr>
          <w:sz w:val="28"/>
          <w:szCs w:val="28"/>
        </w:rPr>
        <w:t xml:space="preserve"> Sesji Rady Gminy Młynarze dokonał Pan  Łukasz Suski – Przewodniczący Rady Gminy, który przywitał Radnych Rady Gminy Młyn</w:t>
      </w:r>
      <w:r>
        <w:rPr>
          <w:sz w:val="28"/>
          <w:szCs w:val="28"/>
        </w:rPr>
        <w:t>arze  oraz gości zaproszonych.</w:t>
      </w:r>
    </w:p>
    <w:p w:rsidR="007E6218" w:rsidRPr="001400F0" w:rsidRDefault="007E6218" w:rsidP="007E6218">
      <w:pPr>
        <w:jc w:val="both"/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Przewodniczący Rady poinformował,   iż zgodnie z art. 20  ust. 1b  ustawy o samorządzie gminnym obrady  Rady Gminy  są rejestrowane i transmitowane  za pomocą urządzenia rejestrującego obraz i dźwięk a następnie  udostępniane </w:t>
      </w:r>
      <w:r>
        <w:rPr>
          <w:sz w:val="28"/>
          <w:szCs w:val="28"/>
        </w:rPr>
        <w:t xml:space="preserve"> </w:t>
      </w:r>
      <w:r w:rsidRPr="001400F0">
        <w:rPr>
          <w:sz w:val="28"/>
          <w:szCs w:val="28"/>
        </w:rPr>
        <w:t>w Biuletynie Informacji Publicznej or</w:t>
      </w:r>
      <w:r>
        <w:rPr>
          <w:sz w:val="28"/>
          <w:szCs w:val="28"/>
        </w:rPr>
        <w:t>az  o wywieszonej na drzwiach  s</w:t>
      </w:r>
      <w:r w:rsidRPr="001400F0">
        <w:rPr>
          <w:sz w:val="28"/>
          <w:szCs w:val="28"/>
        </w:rPr>
        <w:t>ali obrad klauzuli informacyjnej dotyczącej  transmitowania przebiegu Sesji.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rPr>
          <w:sz w:val="28"/>
          <w:szCs w:val="28"/>
        </w:rPr>
      </w:pPr>
      <w:r w:rsidRPr="001400F0">
        <w:rPr>
          <w:sz w:val="28"/>
          <w:szCs w:val="28"/>
        </w:rPr>
        <w:t>Pan  Łukasz Suski – Przewodniczący Rady Gminy</w:t>
      </w:r>
    </w:p>
    <w:p w:rsidR="007E6218" w:rsidRPr="001400F0" w:rsidRDefault="007E6218" w:rsidP="007E6218">
      <w:pPr>
        <w:rPr>
          <w:sz w:val="28"/>
          <w:szCs w:val="28"/>
        </w:rPr>
      </w:pPr>
      <w:r w:rsidRPr="001400F0">
        <w:rPr>
          <w:sz w:val="28"/>
          <w:szCs w:val="28"/>
        </w:rPr>
        <w:t>poinformował, iż  ustawowy  skład Rady wynosi - 15 Radnych, w Sesji ucze</w:t>
      </w:r>
      <w:r>
        <w:rPr>
          <w:sz w:val="28"/>
          <w:szCs w:val="28"/>
        </w:rPr>
        <w:t>stniczy - 14</w:t>
      </w:r>
      <w:r w:rsidRPr="001400F0">
        <w:rPr>
          <w:sz w:val="28"/>
          <w:szCs w:val="28"/>
        </w:rPr>
        <w:t xml:space="preserve"> Radnych, stanowi do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i obrady XVI</w:t>
      </w:r>
      <w:r w:rsidRPr="001400F0">
        <w:rPr>
          <w:sz w:val="28"/>
          <w:szCs w:val="28"/>
        </w:rPr>
        <w:t xml:space="preserve">  posiedzenia Sesji Rady Gminy są prawomocne.</w:t>
      </w:r>
    </w:p>
    <w:p w:rsidR="007E6218" w:rsidRPr="001400F0" w:rsidRDefault="007E6218" w:rsidP="007E6218">
      <w:pPr>
        <w:jc w:val="both"/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7E6218" w:rsidRPr="001400F0" w:rsidRDefault="007E6218" w:rsidP="007E6218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Uwag do p</w:t>
      </w:r>
      <w:r>
        <w:rPr>
          <w:sz w:val="28"/>
          <w:szCs w:val="28"/>
        </w:rPr>
        <w:t>rotokołu Nr  XV/2020 z dnia  24 września  2020</w:t>
      </w:r>
      <w:r w:rsidRPr="001400F0">
        <w:rPr>
          <w:sz w:val="28"/>
          <w:szCs w:val="28"/>
        </w:rPr>
        <w:t xml:space="preserve"> roku  nie zgłoszono.</w:t>
      </w:r>
    </w:p>
    <w:p w:rsidR="007E6218" w:rsidRDefault="007E6218" w:rsidP="007E6218">
      <w:pPr>
        <w:jc w:val="both"/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t>Pan Łukasz Suski – Przewodniczący Rady Gminy</w:t>
      </w:r>
    </w:p>
    <w:p w:rsidR="007E6218" w:rsidRPr="001400F0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jawne imienne przyjęcie protokołu Nr XV/2020 z dnia                       24 września 2020 r.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 xml:space="preserve">sprawie przyjęcia protokołu Nr XV/2020                    z dnia  24 września  2020 </w:t>
      </w:r>
      <w:r w:rsidRPr="001400F0">
        <w:rPr>
          <w:sz w:val="28"/>
          <w:szCs w:val="28"/>
        </w:rPr>
        <w:t xml:space="preserve"> roku.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Za: 14</w:t>
      </w:r>
      <w:r w:rsidRPr="001400F0">
        <w:rPr>
          <w:sz w:val="28"/>
          <w:szCs w:val="28"/>
        </w:rPr>
        <w:t xml:space="preserve"> , przeciw: 0,</w:t>
      </w:r>
      <w:r w:rsidR="009E6A48">
        <w:rPr>
          <w:sz w:val="28"/>
          <w:szCs w:val="28"/>
        </w:rPr>
        <w:t xml:space="preserve"> wstrzymuję się: 0, nieobecni: 1</w:t>
      </w:r>
      <w:r w:rsidRPr="001400F0">
        <w:rPr>
          <w:sz w:val="28"/>
          <w:szCs w:val="28"/>
        </w:rPr>
        <w:t>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 Małgorzata</w:t>
      </w:r>
    </w:p>
    <w:p w:rsidR="007E6218" w:rsidRPr="001400F0" w:rsidRDefault="007E6218" w:rsidP="007E6218">
      <w:pPr>
        <w:rPr>
          <w:b/>
          <w:sz w:val="28"/>
          <w:szCs w:val="28"/>
        </w:rPr>
      </w:pPr>
    </w:p>
    <w:p w:rsidR="007E6218" w:rsidRPr="001400F0" w:rsidRDefault="007E6218" w:rsidP="007E6218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Pan Łukasz Suski – Przewodniczący Rady Gminy </w:t>
      </w:r>
    </w:p>
    <w:p w:rsidR="007E6218" w:rsidRDefault="007E6218" w:rsidP="007E6218">
      <w:pPr>
        <w:rPr>
          <w:sz w:val="28"/>
          <w:szCs w:val="28"/>
        </w:rPr>
      </w:pPr>
      <w:r w:rsidRPr="001400F0">
        <w:rPr>
          <w:sz w:val="28"/>
          <w:szCs w:val="28"/>
        </w:rPr>
        <w:t>z</w:t>
      </w:r>
      <w:r>
        <w:rPr>
          <w:sz w:val="28"/>
          <w:szCs w:val="28"/>
        </w:rPr>
        <w:t xml:space="preserve">apytał czy są  propozycje zmian  do </w:t>
      </w:r>
      <w:r w:rsidRPr="001400F0">
        <w:rPr>
          <w:sz w:val="28"/>
          <w:szCs w:val="28"/>
        </w:rPr>
        <w:t xml:space="preserve"> por</w:t>
      </w:r>
      <w:r>
        <w:rPr>
          <w:sz w:val="28"/>
          <w:szCs w:val="28"/>
        </w:rPr>
        <w:t>ządku obrad.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Pani Elżbieta Dzwonkowska – Sekretarz Gminy</w:t>
      </w:r>
    </w:p>
    <w:p w:rsidR="007E6218" w:rsidRPr="007E1665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zgłosiła wniosek rozszerzenia porządku obrad o punkt dot. podjęcia uchwały </w:t>
      </w:r>
      <w:r w:rsidRPr="00CC234B">
        <w:rPr>
          <w:sz w:val="28"/>
          <w:szCs w:val="28"/>
        </w:rPr>
        <w:t>w sprawie zwolnień od podatku od nieruchomości na terenie Gminy Młynarze</w:t>
      </w:r>
      <w:r>
        <w:rPr>
          <w:sz w:val="28"/>
          <w:szCs w:val="28"/>
        </w:rPr>
        <w:t xml:space="preserve"> </w:t>
      </w: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oraz aby stanowiło to  punkt 2 podpunkt „ j” porządku obrad.</w:t>
      </w:r>
    </w:p>
    <w:p w:rsidR="007E6218" w:rsidRPr="00DF080D" w:rsidRDefault="007E6218" w:rsidP="007E6218">
      <w:pPr>
        <w:jc w:val="both"/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Innych propozycji nie zgłoszono.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Pan Łukasz Suski – Przewodniczący Rady Gminy </w:t>
      </w: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poddał pod głosowanie propozycję rozszerzenia porządku obrad</w:t>
      </w:r>
      <w:r w:rsidRPr="0035192C">
        <w:rPr>
          <w:sz w:val="28"/>
          <w:szCs w:val="28"/>
        </w:rPr>
        <w:t xml:space="preserve"> </w:t>
      </w:r>
      <w:r>
        <w:rPr>
          <w:sz w:val="28"/>
          <w:szCs w:val="28"/>
        </w:rPr>
        <w:t>o punkt dot. podjęcia</w:t>
      </w:r>
      <w:r w:rsidRPr="002647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uchwały </w:t>
      </w:r>
      <w:r w:rsidRPr="00CC234B">
        <w:rPr>
          <w:sz w:val="28"/>
          <w:szCs w:val="28"/>
        </w:rPr>
        <w:t>w sprawie zwolnień od podatku od nieruchomości na terenie Gminy Młynarze</w:t>
      </w:r>
      <w:r>
        <w:rPr>
          <w:sz w:val="28"/>
          <w:szCs w:val="28"/>
        </w:rPr>
        <w:t xml:space="preserve">  oraz aby stanowiło to  punkt 2 podpunkt „ j” porządku obrad.</w:t>
      </w:r>
    </w:p>
    <w:p w:rsidR="007E6218" w:rsidRPr="00DF080D" w:rsidRDefault="007E6218" w:rsidP="007E6218">
      <w:pPr>
        <w:jc w:val="both"/>
        <w:rPr>
          <w:sz w:val="28"/>
          <w:szCs w:val="28"/>
        </w:rPr>
      </w:pPr>
    </w:p>
    <w:p w:rsidR="007E6218" w:rsidRPr="001400F0" w:rsidRDefault="007E6218" w:rsidP="007E6218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rozszerzenia porządku obrad.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AF5411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rPr>
          <w:bCs/>
          <w:sz w:val="28"/>
          <w:szCs w:val="28"/>
        </w:rPr>
      </w:pPr>
    </w:p>
    <w:p w:rsidR="007E6218" w:rsidRDefault="007E6218" w:rsidP="007E62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Pan Łukasz Suski – Przewodniczący Rady Gminy</w:t>
      </w:r>
    </w:p>
    <w:p w:rsidR="007E6218" w:rsidRDefault="007E6218" w:rsidP="007E62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przedstawił i poddał pod głosowanie porządek obrad  XVI Sesji Rady Gminy  wraz z przyjętym wnioskiem, który przedstawia się następująco:</w:t>
      </w:r>
    </w:p>
    <w:p w:rsidR="007E6218" w:rsidRPr="00B3458C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3458C">
        <w:rPr>
          <w:sz w:val="28"/>
          <w:szCs w:val="28"/>
        </w:rPr>
        <w:t>Otwarcie Sesji, stwierdzenie prawomocności obrad, przyjęcie protokołu z poprzedniej Sesji  Rady Gminy Młynarze.</w:t>
      </w:r>
    </w:p>
    <w:p w:rsidR="007E6218" w:rsidRPr="00264735" w:rsidRDefault="007E6218" w:rsidP="007E6218">
      <w:pPr>
        <w:pStyle w:val="Domynie"/>
        <w:spacing w:line="259" w:lineRule="exact"/>
        <w:jc w:val="both"/>
        <w:rPr>
          <w:sz w:val="28"/>
          <w:szCs w:val="28"/>
        </w:rPr>
      </w:pPr>
      <w:r>
        <w:rPr>
          <w:sz w:val="28"/>
          <w:szCs w:val="28"/>
        </w:rPr>
        <w:t>2.Podjęcie  uchwał w sprawach: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 w:rsidRPr="00264735">
        <w:rPr>
          <w:bCs/>
          <w:sz w:val="28"/>
          <w:szCs w:val="28"/>
        </w:rPr>
        <w:t xml:space="preserve">   a</w:t>
      </w:r>
      <w:r w:rsidRPr="00264735">
        <w:rPr>
          <w:sz w:val="28"/>
          <w:szCs w:val="28"/>
        </w:rPr>
        <w:t xml:space="preserve">)  zmian w Wieloletniej Prognozie Finansowej Gminy Młynarze na lata 2020-2023, 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 w:rsidRPr="00264735">
        <w:rPr>
          <w:sz w:val="28"/>
          <w:szCs w:val="28"/>
        </w:rPr>
        <w:t xml:space="preserve">   b)  zmian w budżecie Gminy Młynarze na 2020 rok,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 w:rsidRPr="00264735">
        <w:rPr>
          <w:sz w:val="28"/>
          <w:szCs w:val="28"/>
        </w:rPr>
        <w:t xml:space="preserve">   c) programu współpracy Gminy Młynarze z or</w:t>
      </w:r>
      <w:r>
        <w:rPr>
          <w:sz w:val="28"/>
          <w:szCs w:val="28"/>
        </w:rPr>
        <w:t>ganizacjami pozarządowymi oraz</w:t>
      </w:r>
      <w:r w:rsidRPr="00264735">
        <w:rPr>
          <w:sz w:val="28"/>
          <w:szCs w:val="28"/>
        </w:rPr>
        <w:t xml:space="preserve">  podmiotami,  o których mowa w art. 3 ust. 3 ustawy o </w:t>
      </w:r>
      <w:r>
        <w:rPr>
          <w:sz w:val="28"/>
          <w:szCs w:val="28"/>
        </w:rPr>
        <w:t>działalności pożytku publicznego</w:t>
      </w:r>
      <w:r w:rsidRPr="00264735">
        <w:rPr>
          <w:sz w:val="28"/>
          <w:szCs w:val="28"/>
        </w:rPr>
        <w:t xml:space="preserve">  i o wolontariacie, na 2021 rok,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 w:rsidRPr="00264735">
        <w:rPr>
          <w:sz w:val="28"/>
          <w:szCs w:val="28"/>
        </w:rPr>
        <w:t xml:space="preserve">   d) obniżenia średniej ceny skupu żyta za okres 11 kwartałów będącej  podstawą do ustalenia podatku rolnego na rok podatkowy 2021, na obszarze gminy Młynarze,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 w:rsidRPr="00264735">
        <w:rPr>
          <w:sz w:val="28"/>
          <w:szCs w:val="28"/>
        </w:rPr>
        <w:t xml:space="preserve">   e)   przyjęcia planu pracy Komisji Rewizyjnej,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 w:rsidRPr="00264735">
        <w:rPr>
          <w:sz w:val="28"/>
          <w:szCs w:val="28"/>
        </w:rPr>
        <w:t xml:space="preserve">   f)  przyjęcia planów pracy stałych Komisji Rady Gminy Młynarze,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 w:rsidRPr="00264735">
        <w:rPr>
          <w:sz w:val="28"/>
          <w:szCs w:val="28"/>
        </w:rPr>
        <w:t xml:space="preserve">   g) przyjęcia planu pracy komisji skarg, wniosków i petycji,</w:t>
      </w:r>
    </w:p>
    <w:p w:rsidR="007E6218" w:rsidRPr="00264735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4735">
        <w:rPr>
          <w:sz w:val="28"/>
          <w:szCs w:val="28"/>
        </w:rPr>
        <w:t xml:space="preserve">    h) </w:t>
      </w:r>
      <w:r w:rsidRPr="00264735">
        <w:rPr>
          <w:rFonts w:ascii="Times New Roman" w:hAnsi="Times New Roman" w:cs="Times New Roman"/>
          <w:sz w:val="28"/>
          <w:szCs w:val="28"/>
        </w:rPr>
        <w:t>Statutu  Gminnej Biblioteki Publicznej w Młynarzach,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4735">
        <w:rPr>
          <w:rFonts w:ascii="Times New Roman" w:hAnsi="Times New Roman" w:cs="Times New Roman"/>
          <w:sz w:val="28"/>
          <w:szCs w:val="28"/>
        </w:rPr>
        <w:t xml:space="preserve">  </w:t>
      </w:r>
      <w:r w:rsidRPr="00264735">
        <w:rPr>
          <w:sz w:val="28"/>
          <w:szCs w:val="28"/>
        </w:rPr>
        <w:t xml:space="preserve">  </w:t>
      </w:r>
      <w:r w:rsidRPr="00264735">
        <w:rPr>
          <w:rFonts w:ascii="Times New Roman" w:hAnsi="Times New Roman" w:cs="Times New Roman"/>
          <w:sz w:val="28"/>
          <w:szCs w:val="28"/>
        </w:rPr>
        <w:t>i) ustalenia wysokości diet dla</w:t>
      </w:r>
      <w:r>
        <w:rPr>
          <w:rFonts w:ascii="Times New Roman" w:hAnsi="Times New Roman" w:cs="Times New Roman"/>
          <w:sz w:val="28"/>
          <w:szCs w:val="28"/>
        </w:rPr>
        <w:t xml:space="preserve"> Radnych  oraz Sołtysów Sołectw,</w:t>
      </w:r>
    </w:p>
    <w:p w:rsidR="007E6218" w:rsidRPr="00AF5411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41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411">
        <w:rPr>
          <w:rFonts w:ascii="Times New Roman" w:hAnsi="Times New Roman" w:cs="Times New Roman"/>
          <w:sz w:val="28"/>
          <w:szCs w:val="28"/>
        </w:rPr>
        <w:t xml:space="preserve"> j) zwolnień od podatku od nieruchomości na terenie Gminy Młynarze.</w:t>
      </w:r>
    </w:p>
    <w:p w:rsidR="007E6218" w:rsidRPr="00264735" w:rsidRDefault="007E6218" w:rsidP="007E6218">
      <w:pPr>
        <w:rPr>
          <w:sz w:val="28"/>
          <w:szCs w:val="28"/>
        </w:rPr>
      </w:pPr>
      <w:r w:rsidRPr="00264735">
        <w:rPr>
          <w:sz w:val="28"/>
          <w:szCs w:val="28"/>
        </w:rPr>
        <w:t xml:space="preserve">3. Informacja o stanie realizacji zadań oświatowych </w:t>
      </w:r>
      <w:r>
        <w:rPr>
          <w:sz w:val="28"/>
          <w:szCs w:val="28"/>
        </w:rPr>
        <w:t>Gminy Młynarze  w roku szkolnym</w:t>
      </w:r>
      <w:r w:rsidRPr="00264735">
        <w:rPr>
          <w:sz w:val="28"/>
          <w:szCs w:val="28"/>
        </w:rPr>
        <w:t xml:space="preserve"> 2019/2020.</w:t>
      </w:r>
    </w:p>
    <w:p w:rsidR="007E6218" w:rsidRPr="00264735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4735">
        <w:rPr>
          <w:rFonts w:ascii="Times New Roman" w:hAnsi="Times New Roman" w:cs="Times New Roman"/>
          <w:sz w:val="28"/>
          <w:szCs w:val="28"/>
        </w:rPr>
        <w:t>4. Sprawozdanie z działalności Wójta w okresie międzysesyjnym.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 w:rsidRPr="00264735">
        <w:rPr>
          <w:sz w:val="28"/>
          <w:szCs w:val="28"/>
        </w:rPr>
        <w:t>5 .  Interpelacje i zapytania radnych.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 w:rsidRPr="00264735">
        <w:rPr>
          <w:sz w:val="28"/>
          <w:szCs w:val="28"/>
        </w:rPr>
        <w:t>6.  Wolne wnioski 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 w:rsidRPr="001400F0">
        <w:rPr>
          <w:sz w:val="28"/>
          <w:szCs w:val="28"/>
        </w:rPr>
        <w:t xml:space="preserve">Wyniki głosowania imiennego  w </w:t>
      </w:r>
      <w:r>
        <w:rPr>
          <w:sz w:val="28"/>
          <w:szCs w:val="28"/>
        </w:rPr>
        <w:t>sprawie przyjęcia porządku obrad  XVI Sesji Rady Gminy Młynarze.</w:t>
      </w:r>
    </w:p>
    <w:p w:rsidR="007E6218" w:rsidRDefault="007E6218" w:rsidP="007E6218">
      <w:pPr>
        <w:jc w:val="both"/>
        <w:rPr>
          <w:sz w:val="28"/>
          <w:szCs w:val="28"/>
        </w:rPr>
      </w:pP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jc w:val="both"/>
        <w:rPr>
          <w:sz w:val="28"/>
          <w:szCs w:val="28"/>
        </w:rPr>
      </w:pPr>
    </w:p>
    <w:p w:rsidR="007E6218" w:rsidRPr="0076094A" w:rsidRDefault="007E6218" w:rsidP="007E6218">
      <w:pPr>
        <w:jc w:val="both"/>
        <w:rPr>
          <w:b/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Do  p u n k t u  nr 2.</w:t>
      </w: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7E6218" w:rsidRPr="00264735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>zmian w Wieloletniej Prognozie Finansowej Gminy Młynarze na lata 2020-2023</w:t>
      </w:r>
      <w:r>
        <w:rPr>
          <w:sz w:val="28"/>
          <w:szCs w:val="28"/>
        </w:rPr>
        <w:t>.</w:t>
      </w:r>
    </w:p>
    <w:p w:rsidR="007E6218" w:rsidRPr="001400F0" w:rsidRDefault="007E6218" w:rsidP="007E6218">
      <w:pPr>
        <w:jc w:val="both"/>
        <w:rPr>
          <w:sz w:val="28"/>
          <w:szCs w:val="28"/>
        </w:rPr>
      </w:pPr>
    </w:p>
    <w:p w:rsidR="007E6218" w:rsidRPr="001400F0" w:rsidRDefault="007E6218" w:rsidP="007E6218">
      <w:pPr>
        <w:pStyle w:val="Tytu"/>
        <w:jc w:val="left"/>
        <w:rPr>
          <w:szCs w:val="28"/>
        </w:rPr>
      </w:pPr>
      <w:r w:rsidRPr="001400F0">
        <w:rPr>
          <w:szCs w:val="28"/>
        </w:rPr>
        <w:t>Pan  Łukasz Suski – Przewodniczący Rady Gminy</w:t>
      </w:r>
    </w:p>
    <w:p w:rsidR="007E6218" w:rsidRPr="00DF080D" w:rsidRDefault="007E6218" w:rsidP="007E6218">
      <w:pPr>
        <w:jc w:val="both"/>
        <w:rPr>
          <w:sz w:val="28"/>
          <w:szCs w:val="28"/>
        </w:rPr>
      </w:pPr>
      <w:r w:rsidRPr="00EF4953">
        <w:rPr>
          <w:sz w:val="28"/>
          <w:szCs w:val="28"/>
        </w:rPr>
        <w:t xml:space="preserve">poinformował, iż </w:t>
      </w:r>
      <w:r w:rsidRPr="00DF080D">
        <w:rPr>
          <w:sz w:val="28"/>
          <w:szCs w:val="28"/>
        </w:rPr>
        <w:t>Państwo Radni otrzymaliście materiały na dzisiejszą sesję , sprawy objęte  tematyką  dzisiejszej Sesji były szczegółowo omawiane na posiedzeniach komisji stałych rady gminy – uzyskując pozytywną opinię.</w:t>
      </w:r>
    </w:p>
    <w:p w:rsidR="007E6218" w:rsidRPr="00DF080D" w:rsidRDefault="007E6218" w:rsidP="007E6218">
      <w:pPr>
        <w:jc w:val="both"/>
        <w:rPr>
          <w:b/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Zapytał czy są uwagi do </w:t>
      </w:r>
      <w:r w:rsidRPr="00B3458C">
        <w:rPr>
          <w:sz w:val="28"/>
          <w:szCs w:val="28"/>
        </w:rPr>
        <w:t xml:space="preserve">zmian w Wieloletniej Prognozie Finansowej </w:t>
      </w:r>
      <w:r>
        <w:rPr>
          <w:sz w:val="28"/>
          <w:szCs w:val="28"/>
        </w:rPr>
        <w:t>Gminy Młynarze na lata 2020-2023.</w:t>
      </w:r>
    </w:p>
    <w:p w:rsidR="007E6218" w:rsidRPr="00DF080D" w:rsidRDefault="007E6218" w:rsidP="007E6218">
      <w:pPr>
        <w:jc w:val="both"/>
        <w:rPr>
          <w:b/>
          <w:sz w:val="28"/>
          <w:szCs w:val="28"/>
        </w:rPr>
      </w:pPr>
    </w:p>
    <w:p w:rsidR="007E6218" w:rsidRPr="00DF080D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poddał pod głosowanie projekt Uchwały Nr XVI/106/2020 w sprawie zmian w Wieloletniej Prognozie Finansowej Gminy Młynarze na lata 2020-2023.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 w:rsidRPr="00C96B08">
        <w:rPr>
          <w:szCs w:val="28"/>
        </w:rPr>
        <w:t xml:space="preserve">Wyniki głosowania imiennego  w sprawie przyjęcia </w:t>
      </w:r>
      <w:r>
        <w:rPr>
          <w:szCs w:val="28"/>
        </w:rPr>
        <w:t xml:space="preserve"> Uchwały Nr XVI/106/2020 w sprawie  zmian w Wieloletniej Prognozie Finansowej Gminy Młynarze na lata 2020-2023.:</w:t>
      </w:r>
    </w:p>
    <w:p w:rsidR="007E6218" w:rsidRPr="004038FF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Pr="00F710B1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jednogłośnie.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 o d p u n k t  „b”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Pr="007015FE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Pan  Łu</w:t>
      </w:r>
      <w:r w:rsidRPr="007015FE">
        <w:rPr>
          <w:szCs w:val="28"/>
        </w:rPr>
        <w:t>kasz Suski – Przewodniczący Rady Gminy</w:t>
      </w:r>
    </w:p>
    <w:p w:rsidR="007E6218" w:rsidRDefault="007E6218" w:rsidP="007E6218">
      <w:pPr>
        <w:pStyle w:val="Tytu"/>
        <w:jc w:val="left"/>
        <w:rPr>
          <w:szCs w:val="28"/>
        </w:rPr>
      </w:pPr>
      <w:r w:rsidRPr="007015FE">
        <w:rPr>
          <w:bCs/>
          <w:szCs w:val="28"/>
        </w:rPr>
        <w:t>poinformował,</w:t>
      </w:r>
      <w:r w:rsidRPr="00432C8C">
        <w:rPr>
          <w:szCs w:val="28"/>
        </w:rPr>
        <w:t xml:space="preserve"> </w:t>
      </w:r>
      <w:r>
        <w:rPr>
          <w:szCs w:val="28"/>
        </w:rPr>
        <w:t xml:space="preserve">zmiany w budżecie Gminy Młynarze na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były szczegółowo omawiane  na posiedzeniach  komisji stałych Rady Gminy  , które  uzyskały pozytywną opinię.</w:t>
      </w:r>
    </w:p>
    <w:p w:rsidR="007E6218" w:rsidRPr="001400F0" w:rsidRDefault="007E6218" w:rsidP="007E6218">
      <w:pPr>
        <w:pStyle w:val="Tytu"/>
        <w:jc w:val="left"/>
        <w:rPr>
          <w:szCs w:val="28"/>
        </w:rPr>
      </w:pPr>
    </w:p>
    <w:p w:rsidR="007E6218" w:rsidRPr="001400F0" w:rsidRDefault="007E6218" w:rsidP="007E6218">
      <w:pPr>
        <w:jc w:val="both"/>
        <w:rPr>
          <w:sz w:val="28"/>
          <w:szCs w:val="28"/>
        </w:rPr>
      </w:pPr>
      <w:r w:rsidRPr="001400F0">
        <w:rPr>
          <w:sz w:val="28"/>
          <w:szCs w:val="28"/>
        </w:rPr>
        <w:lastRenderedPageBreak/>
        <w:t>Następnie  zapytał czy są uwagi b</w:t>
      </w:r>
      <w:r>
        <w:rPr>
          <w:sz w:val="28"/>
          <w:szCs w:val="28"/>
        </w:rPr>
        <w:t>ądź zapytania w sprawie</w:t>
      </w:r>
      <w:r w:rsidRPr="001400F0">
        <w:rPr>
          <w:sz w:val="28"/>
          <w:szCs w:val="28"/>
        </w:rPr>
        <w:t xml:space="preserve"> zmian w </w:t>
      </w:r>
      <w:r>
        <w:rPr>
          <w:sz w:val="28"/>
          <w:szCs w:val="28"/>
        </w:rPr>
        <w:t>budżecie Gminy na 2020 r.</w:t>
      </w:r>
    </w:p>
    <w:p w:rsidR="007E6218" w:rsidRPr="001400F0" w:rsidRDefault="007E6218" w:rsidP="007E6218">
      <w:pPr>
        <w:pStyle w:val="Tytu"/>
        <w:jc w:val="both"/>
        <w:rPr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Uwag i wn</w:t>
      </w:r>
      <w:r>
        <w:rPr>
          <w:szCs w:val="28"/>
        </w:rPr>
        <w:t>iosków Rada Gminy nie zgłosiła.</w:t>
      </w:r>
    </w:p>
    <w:p w:rsidR="007E6218" w:rsidRDefault="007E6218" w:rsidP="007E6218">
      <w:pPr>
        <w:pStyle w:val="Tytu"/>
        <w:jc w:val="both"/>
        <w:rPr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XVI/107/2020</w:t>
      </w:r>
      <w:r w:rsidRPr="001400F0">
        <w:rPr>
          <w:szCs w:val="28"/>
        </w:rPr>
        <w:t xml:space="preserve"> w sprawie  </w:t>
      </w:r>
      <w:r w:rsidRPr="0063409F">
        <w:rPr>
          <w:szCs w:val="28"/>
        </w:rPr>
        <w:t xml:space="preserve">zmian </w:t>
      </w:r>
      <w:r>
        <w:rPr>
          <w:szCs w:val="28"/>
        </w:rPr>
        <w:t xml:space="preserve">                      </w:t>
      </w:r>
      <w:r w:rsidRPr="0063409F">
        <w:rPr>
          <w:szCs w:val="28"/>
        </w:rPr>
        <w:t>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.</w:t>
      </w:r>
    </w:p>
    <w:p w:rsidR="007E6218" w:rsidRPr="001400F0" w:rsidRDefault="007E6218" w:rsidP="007E6218">
      <w:pPr>
        <w:pStyle w:val="Tytu"/>
        <w:jc w:val="both"/>
        <w:rPr>
          <w:szCs w:val="28"/>
        </w:rPr>
      </w:pP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XVI/107/2020</w:t>
      </w:r>
      <w:r w:rsidRPr="001400F0">
        <w:rPr>
          <w:szCs w:val="28"/>
        </w:rPr>
        <w:t xml:space="preserve">               w sprawie  </w:t>
      </w:r>
      <w:r w:rsidRPr="0063409F">
        <w:rPr>
          <w:szCs w:val="28"/>
        </w:rPr>
        <w:t>zmian w</w:t>
      </w:r>
      <w:r>
        <w:rPr>
          <w:szCs w:val="28"/>
        </w:rPr>
        <w:t xml:space="preserve"> budżecie Gminy Młynarze na 2020</w:t>
      </w:r>
      <w:r w:rsidRPr="0063409F">
        <w:rPr>
          <w:szCs w:val="28"/>
        </w:rPr>
        <w:t xml:space="preserve"> rok</w:t>
      </w:r>
      <w:r>
        <w:rPr>
          <w:szCs w:val="28"/>
        </w:rPr>
        <w:t>:</w:t>
      </w: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pStyle w:val="Tytu"/>
        <w:jc w:val="both"/>
        <w:rPr>
          <w:szCs w:val="28"/>
        </w:rPr>
      </w:pPr>
    </w:p>
    <w:p w:rsidR="007E6218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jednogłośnie.</w:t>
      </w:r>
    </w:p>
    <w:p w:rsidR="007E6218" w:rsidRPr="00F710B1" w:rsidRDefault="007E6218" w:rsidP="007E6218">
      <w:pPr>
        <w:pStyle w:val="Tytu"/>
        <w:jc w:val="both"/>
        <w:rPr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„c”</w:t>
      </w: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>programu współpracy Gminy Młynarze z or</w:t>
      </w:r>
      <w:r>
        <w:rPr>
          <w:sz w:val="28"/>
          <w:szCs w:val="28"/>
        </w:rPr>
        <w:t>ganizacjami pozarządowymi oraz</w:t>
      </w:r>
      <w:r w:rsidRPr="00264735">
        <w:rPr>
          <w:sz w:val="28"/>
          <w:szCs w:val="28"/>
        </w:rPr>
        <w:t xml:space="preserve">  podmiotami,  o których mowa w art. 3 ust. 3 ustawy o </w:t>
      </w:r>
      <w:r>
        <w:rPr>
          <w:sz w:val="28"/>
          <w:szCs w:val="28"/>
        </w:rPr>
        <w:t>działalności pożytku publicznego</w:t>
      </w:r>
      <w:r w:rsidRPr="00264735">
        <w:rPr>
          <w:sz w:val="28"/>
          <w:szCs w:val="28"/>
        </w:rPr>
        <w:t xml:space="preserve">  i o wolontariacie, na 2021 rok</w:t>
      </w:r>
      <w:r>
        <w:rPr>
          <w:sz w:val="28"/>
          <w:szCs w:val="28"/>
        </w:rPr>
        <w:t>.</w:t>
      </w:r>
    </w:p>
    <w:p w:rsidR="007E6218" w:rsidRDefault="007E6218" w:rsidP="007E6218">
      <w:pPr>
        <w:jc w:val="both"/>
        <w:rPr>
          <w:sz w:val="28"/>
          <w:szCs w:val="28"/>
        </w:rPr>
      </w:pPr>
    </w:p>
    <w:p w:rsidR="007E6218" w:rsidRPr="00315780" w:rsidRDefault="007E6218" w:rsidP="007E6218">
      <w:pPr>
        <w:pStyle w:val="Tytu"/>
        <w:jc w:val="left"/>
        <w:rPr>
          <w:szCs w:val="28"/>
        </w:rPr>
      </w:pPr>
      <w:r w:rsidRPr="00315780">
        <w:rPr>
          <w:szCs w:val="28"/>
        </w:rPr>
        <w:t>Pan  Łukasz Suski – Przewodniczący Rady Gminy</w:t>
      </w:r>
    </w:p>
    <w:p w:rsidR="007E6218" w:rsidRDefault="007E6218" w:rsidP="007E6218">
      <w:pPr>
        <w:jc w:val="both"/>
        <w:rPr>
          <w:sz w:val="28"/>
          <w:szCs w:val="28"/>
        </w:rPr>
      </w:pPr>
      <w:r w:rsidRPr="000A57D9">
        <w:rPr>
          <w:bCs/>
          <w:sz w:val="28"/>
          <w:szCs w:val="28"/>
        </w:rPr>
        <w:t>poinformował,</w:t>
      </w:r>
      <w:r w:rsidRPr="000A57D9">
        <w:rPr>
          <w:sz w:val="28"/>
          <w:szCs w:val="28"/>
        </w:rPr>
        <w:t xml:space="preserve"> iż   projekt uchwały w sprawie</w:t>
      </w:r>
      <w:r w:rsidRPr="00362045">
        <w:rPr>
          <w:sz w:val="28"/>
          <w:szCs w:val="28"/>
        </w:rPr>
        <w:t xml:space="preserve"> </w:t>
      </w:r>
      <w:r w:rsidRPr="00264735">
        <w:rPr>
          <w:sz w:val="28"/>
          <w:szCs w:val="28"/>
        </w:rPr>
        <w:t>programu współpracy Gminy Młynarze z or</w:t>
      </w:r>
      <w:r>
        <w:rPr>
          <w:sz w:val="28"/>
          <w:szCs w:val="28"/>
        </w:rPr>
        <w:t>ganizacjami pozarządowymi oraz</w:t>
      </w:r>
      <w:r w:rsidRPr="00264735">
        <w:rPr>
          <w:sz w:val="28"/>
          <w:szCs w:val="28"/>
        </w:rPr>
        <w:t xml:space="preserve">  podmiotami,  o których mowa w art. 3 ust. 3 ustawy o </w:t>
      </w:r>
      <w:r>
        <w:rPr>
          <w:sz w:val="28"/>
          <w:szCs w:val="28"/>
        </w:rPr>
        <w:t>działalności pożytku publicznego</w:t>
      </w:r>
      <w:r w:rsidRPr="00264735">
        <w:rPr>
          <w:sz w:val="28"/>
          <w:szCs w:val="28"/>
        </w:rPr>
        <w:t xml:space="preserve">  i o wolontariacie, na 2021 rok</w:t>
      </w:r>
      <w:r w:rsidRPr="001252F7">
        <w:rPr>
          <w:sz w:val="28"/>
          <w:szCs w:val="28"/>
        </w:rPr>
        <w:t xml:space="preserve"> Komisje stałe rad</w:t>
      </w:r>
      <w:r>
        <w:rPr>
          <w:sz w:val="28"/>
          <w:szCs w:val="28"/>
        </w:rPr>
        <w:t>y Gminy pozytywnie zaopiniowały.</w:t>
      </w:r>
    </w:p>
    <w:p w:rsidR="007E6218" w:rsidRPr="001252F7" w:rsidRDefault="007E6218" w:rsidP="007E6218">
      <w:pPr>
        <w:jc w:val="both"/>
        <w:rPr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wskazał na celowość zgłaszania pytań w w/w sprawie.</w:t>
      </w:r>
    </w:p>
    <w:p w:rsidR="007E6218" w:rsidRDefault="007E6218" w:rsidP="007E6218">
      <w:pPr>
        <w:jc w:val="both"/>
        <w:rPr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XVI/108/2020</w:t>
      </w:r>
      <w:r w:rsidRPr="001400F0">
        <w:rPr>
          <w:szCs w:val="28"/>
        </w:rPr>
        <w:t xml:space="preserve"> w sprawie</w:t>
      </w:r>
      <w:r>
        <w:rPr>
          <w:szCs w:val="28"/>
        </w:rPr>
        <w:t xml:space="preserve"> </w:t>
      </w:r>
      <w:r w:rsidRPr="00264735">
        <w:rPr>
          <w:szCs w:val="28"/>
        </w:rPr>
        <w:t>programu współpracy Gminy Młynarze z or</w:t>
      </w:r>
      <w:r>
        <w:rPr>
          <w:szCs w:val="28"/>
        </w:rPr>
        <w:t>ganizacjami pozarządowymi oraz</w:t>
      </w:r>
      <w:r w:rsidRPr="00264735">
        <w:rPr>
          <w:szCs w:val="28"/>
        </w:rPr>
        <w:t xml:space="preserve">  </w:t>
      </w:r>
      <w:r w:rsidRPr="00264735">
        <w:rPr>
          <w:szCs w:val="28"/>
        </w:rPr>
        <w:lastRenderedPageBreak/>
        <w:t xml:space="preserve">podmiotami,  o których mowa w art. 3 ust. 3 ustawy o </w:t>
      </w:r>
      <w:r>
        <w:rPr>
          <w:szCs w:val="28"/>
        </w:rPr>
        <w:t>działalności pożytku publicznego</w:t>
      </w:r>
      <w:r w:rsidRPr="00264735">
        <w:rPr>
          <w:szCs w:val="28"/>
        </w:rPr>
        <w:t xml:space="preserve">  i o wolontariacie, na 2021 rok</w:t>
      </w:r>
      <w:r>
        <w:rPr>
          <w:szCs w:val="28"/>
        </w:rPr>
        <w:t>.</w:t>
      </w:r>
    </w:p>
    <w:p w:rsidR="007E6218" w:rsidRPr="001400F0" w:rsidRDefault="007E6218" w:rsidP="007E6218">
      <w:pPr>
        <w:pStyle w:val="Tytu"/>
        <w:jc w:val="both"/>
        <w:rPr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XVI/108/2020</w:t>
      </w:r>
      <w:r w:rsidRPr="001400F0">
        <w:rPr>
          <w:szCs w:val="28"/>
        </w:rPr>
        <w:t xml:space="preserve">               w sprawie</w:t>
      </w:r>
      <w:r w:rsidRPr="00362045">
        <w:rPr>
          <w:szCs w:val="28"/>
        </w:rPr>
        <w:t xml:space="preserve"> </w:t>
      </w:r>
      <w:r w:rsidRPr="00264735">
        <w:rPr>
          <w:szCs w:val="28"/>
        </w:rPr>
        <w:t>programu współpracy Gminy Młynarze z or</w:t>
      </w:r>
      <w:r>
        <w:rPr>
          <w:szCs w:val="28"/>
        </w:rPr>
        <w:t>ganizacjami pozarządowymi oraz</w:t>
      </w:r>
      <w:r w:rsidRPr="00264735">
        <w:rPr>
          <w:szCs w:val="28"/>
        </w:rPr>
        <w:t xml:space="preserve">  podmiotami,  o których mowa w art. 3 ust. 3 ustawy o </w:t>
      </w:r>
      <w:r>
        <w:rPr>
          <w:szCs w:val="28"/>
        </w:rPr>
        <w:t>działalności pożytku publicznego</w:t>
      </w:r>
      <w:r w:rsidRPr="00264735">
        <w:rPr>
          <w:szCs w:val="28"/>
        </w:rPr>
        <w:t xml:space="preserve">  i o wolontariacie, na 2021 rok</w:t>
      </w:r>
      <w:r>
        <w:rPr>
          <w:szCs w:val="28"/>
        </w:rPr>
        <w:t>:</w:t>
      </w:r>
    </w:p>
    <w:p w:rsidR="007E6218" w:rsidRPr="00B3458C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pStyle w:val="Tytu"/>
        <w:jc w:val="both"/>
        <w:rPr>
          <w:szCs w:val="28"/>
        </w:rPr>
      </w:pPr>
    </w:p>
    <w:p w:rsidR="007E6218" w:rsidRPr="00F710B1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jednogłośnie.</w:t>
      </w:r>
    </w:p>
    <w:p w:rsidR="007E6218" w:rsidRPr="009B04CE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</w:t>
      </w:r>
      <w:r w:rsidRPr="009B04CE">
        <w:rPr>
          <w:sz w:val="28"/>
          <w:szCs w:val="28"/>
        </w:rPr>
        <w:t>”</w:t>
      </w: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Podjęcie uchwały w sprawie </w:t>
      </w:r>
      <w:r w:rsidRPr="00264735">
        <w:rPr>
          <w:sz w:val="28"/>
          <w:szCs w:val="28"/>
        </w:rPr>
        <w:t>obniżenia średniej ceny skupu żyta za okres 11 kwartałów będącej  podstawą do ustalenia podatku rolnego na rok podatkowy 2021, na obszarze gminy Młynarze</w:t>
      </w:r>
      <w:r>
        <w:rPr>
          <w:sz w:val="28"/>
          <w:szCs w:val="28"/>
        </w:rPr>
        <w:t>.</w:t>
      </w:r>
    </w:p>
    <w:p w:rsidR="007E6218" w:rsidRPr="009B04CE" w:rsidRDefault="007E6218" w:rsidP="007E6218">
      <w:pPr>
        <w:jc w:val="both"/>
        <w:rPr>
          <w:sz w:val="28"/>
          <w:szCs w:val="28"/>
        </w:rPr>
      </w:pPr>
    </w:p>
    <w:p w:rsidR="007E6218" w:rsidRPr="00362045" w:rsidRDefault="007E6218" w:rsidP="007E6218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7E6218" w:rsidRPr="00362045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045">
        <w:rPr>
          <w:rFonts w:ascii="Times New Roman" w:hAnsi="Times New Roman" w:cs="Times New Roman"/>
          <w:sz w:val="28"/>
          <w:szCs w:val="28"/>
        </w:rPr>
        <w:t>poinformował, iż  projekt uchwały w sprawie obniżenia średniej ceny skupu żyta za okres 11 kwartałów będącej  podstawą do ustalenia podatku rolnego na rok podatkowy 2021, na obszarze gminy Młynarze. Komisje pozytywnie zaopiniowały w/w  projekt.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są  uwagi do w/w projektu.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7E6218" w:rsidRDefault="007E6218" w:rsidP="007E6218">
      <w:pPr>
        <w:pStyle w:val="Standard"/>
        <w:spacing w:after="0" w:line="240" w:lineRule="auto"/>
        <w:rPr>
          <w:sz w:val="28"/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XVI/109/2020</w:t>
      </w:r>
      <w:r w:rsidRPr="001400F0">
        <w:rPr>
          <w:szCs w:val="28"/>
        </w:rPr>
        <w:t xml:space="preserve"> w sprawie </w:t>
      </w:r>
      <w:r w:rsidRPr="00264735">
        <w:rPr>
          <w:szCs w:val="28"/>
        </w:rPr>
        <w:t>obniżenia średniej ceny skupu żyta za okres 11 kwartałów będącej  podstawą do ustalenia podatku rolnego na rok podatkowy 2021, na obszarze gminy Młynarze</w:t>
      </w:r>
      <w:r>
        <w:rPr>
          <w:szCs w:val="28"/>
        </w:rPr>
        <w:t>.</w:t>
      </w:r>
    </w:p>
    <w:p w:rsidR="007E6218" w:rsidRDefault="007E6218" w:rsidP="007E6218">
      <w:pPr>
        <w:pStyle w:val="Tytu"/>
        <w:jc w:val="both"/>
        <w:rPr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lastRenderedPageBreak/>
        <w:t xml:space="preserve">Wyniki głosowania imiennego  </w:t>
      </w:r>
      <w:r>
        <w:rPr>
          <w:szCs w:val="28"/>
        </w:rPr>
        <w:t>w sprawie przyjęcia uchwały Nr XVI/109/2020</w:t>
      </w:r>
      <w:r w:rsidRPr="001400F0">
        <w:rPr>
          <w:szCs w:val="28"/>
        </w:rPr>
        <w:t xml:space="preserve">               w sprawie</w:t>
      </w:r>
      <w:r w:rsidRPr="00362045">
        <w:rPr>
          <w:szCs w:val="28"/>
        </w:rPr>
        <w:t xml:space="preserve"> </w:t>
      </w:r>
      <w:r w:rsidRPr="00264735">
        <w:rPr>
          <w:szCs w:val="28"/>
        </w:rPr>
        <w:t>obniżenia średniej ceny skupu żyta za okres 11 kwartałów będącej  podstawą do ustalenia podatku rolnego na rok podatkowy 2021, na obszarze gminy Młynarze</w:t>
      </w:r>
      <w:r>
        <w:rPr>
          <w:szCs w:val="28"/>
        </w:rPr>
        <w:t>:</w:t>
      </w:r>
    </w:p>
    <w:p w:rsidR="007E6218" w:rsidRPr="001400F0" w:rsidRDefault="007E6218" w:rsidP="007E6218">
      <w:pPr>
        <w:pStyle w:val="Tytu"/>
        <w:jc w:val="both"/>
        <w:rPr>
          <w:szCs w:val="28"/>
        </w:rPr>
      </w:pP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rPr>
          <w:sz w:val="28"/>
          <w:szCs w:val="28"/>
        </w:rPr>
      </w:pPr>
    </w:p>
    <w:p w:rsidR="007E6218" w:rsidRPr="00F710B1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jednogłośnie.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P o p  u n k t  „e”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>przyjęcia planu pracy Komisji Rewizyjnej</w:t>
      </w:r>
      <w:r>
        <w:rPr>
          <w:sz w:val="28"/>
          <w:szCs w:val="28"/>
        </w:rPr>
        <w:t>.</w:t>
      </w:r>
    </w:p>
    <w:p w:rsidR="007E6218" w:rsidRDefault="007E6218" w:rsidP="007E6218">
      <w:pPr>
        <w:rPr>
          <w:sz w:val="28"/>
          <w:szCs w:val="28"/>
        </w:rPr>
      </w:pPr>
    </w:p>
    <w:p w:rsidR="007E6218" w:rsidRPr="00362045" w:rsidRDefault="007E6218" w:rsidP="007E6218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045">
        <w:rPr>
          <w:rFonts w:ascii="Times New Roman" w:hAnsi="Times New Roman" w:cs="Times New Roman"/>
          <w:sz w:val="28"/>
          <w:szCs w:val="28"/>
        </w:rPr>
        <w:t>poinformował, iż  projekt uchwały w sprawie</w:t>
      </w:r>
      <w:r>
        <w:rPr>
          <w:rFonts w:ascii="Times New Roman" w:hAnsi="Times New Roman" w:cs="Times New Roman"/>
          <w:sz w:val="28"/>
          <w:szCs w:val="28"/>
        </w:rPr>
        <w:t xml:space="preserve"> przyjęcia planu pracy Komisji Rewizyjnej był jednym z tematów obrad Komisji stałych Rady Gminy.</w:t>
      </w:r>
    </w:p>
    <w:p w:rsidR="007E6218" w:rsidRPr="00362045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są  uwagi do w/w projektu.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7E6218" w:rsidRDefault="007E6218" w:rsidP="007E6218">
      <w:pPr>
        <w:pStyle w:val="Standard"/>
        <w:spacing w:after="0" w:line="240" w:lineRule="auto"/>
        <w:rPr>
          <w:sz w:val="28"/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XVI/110/2020</w:t>
      </w:r>
      <w:r w:rsidRPr="001400F0">
        <w:rPr>
          <w:szCs w:val="28"/>
        </w:rPr>
        <w:t xml:space="preserve"> w sprawie </w:t>
      </w:r>
      <w:r>
        <w:rPr>
          <w:szCs w:val="28"/>
        </w:rPr>
        <w:t>przyjęcia planu pracy Komisji Rewizyjnej.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XVI/110/2020</w:t>
      </w:r>
      <w:r w:rsidRPr="001400F0">
        <w:rPr>
          <w:szCs w:val="28"/>
        </w:rPr>
        <w:t xml:space="preserve">               w sprawie </w:t>
      </w:r>
      <w:r w:rsidRPr="00264735">
        <w:rPr>
          <w:szCs w:val="28"/>
        </w:rPr>
        <w:t>przyjęcia planu pracy Komisji Rewizyjnej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 </w:t>
      </w: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rPr>
          <w:sz w:val="28"/>
          <w:szCs w:val="28"/>
        </w:rPr>
      </w:pPr>
    </w:p>
    <w:p w:rsidR="007E6218" w:rsidRPr="00F710B1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jednogłośnie.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P o p </w:t>
      </w:r>
      <w:proofErr w:type="spellStart"/>
      <w:r>
        <w:rPr>
          <w:sz w:val="28"/>
          <w:szCs w:val="28"/>
        </w:rPr>
        <w:t>p</w:t>
      </w:r>
      <w:proofErr w:type="spellEnd"/>
      <w:r>
        <w:rPr>
          <w:sz w:val="28"/>
          <w:szCs w:val="28"/>
        </w:rPr>
        <w:t xml:space="preserve"> u n k t  „f”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>przyjęcia planów pracy stałych Komisji Rady Gminy Młynarze</w:t>
      </w:r>
      <w:r>
        <w:rPr>
          <w:sz w:val="28"/>
          <w:szCs w:val="28"/>
        </w:rPr>
        <w:t>.</w:t>
      </w:r>
    </w:p>
    <w:p w:rsidR="007E6218" w:rsidRDefault="007E6218" w:rsidP="007E6218">
      <w:pPr>
        <w:rPr>
          <w:sz w:val="28"/>
          <w:szCs w:val="28"/>
        </w:rPr>
      </w:pPr>
    </w:p>
    <w:p w:rsidR="007E6218" w:rsidRPr="00362045" w:rsidRDefault="007E6218" w:rsidP="007E6218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045">
        <w:rPr>
          <w:rFonts w:ascii="Times New Roman" w:hAnsi="Times New Roman" w:cs="Times New Roman"/>
          <w:sz w:val="28"/>
          <w:szCs w:val="28"/>
        </w:rPr>
        <w:t>poinformował, iż  projekt uchwały w sprawie</w:t>
      </w:r>
      <w:r>
        <w:rPr>
          <w:rFonts w:ascii="Times New Roman" w:hAnsi="Times New Roman" w:cs="Times New Roman"/>
          <w:sz w:val="28"/>
          <w:szCs w:val="28"/>
        </w:rPr>
        <w:t xml:space="preserve"> przyjęcia planów pracy stałych Komisji Rady Gminy Młynarze  był jednym z tematów obrad Komisji stałych Rady Gminy.</w:t>
      </w:r>
    </w:p>
    <w:p w:rsidR="007E6218" w:rsidRPr="00362045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czy są  uwagi do w/w projektu.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7E6218" w:rsidRDefault="007E6218" w:rsidP="007E6218">
      <w:pPr>
        <w:pStyle w:val="Standard"/>
        <w:spacing w:after="0" w:line="240" w:lineRule="auto"/>
        <w:rPr>
          <w:sz w:val="28"/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XVI/111/2020</w:t>
      </w:r>
      <w:r w:rsidRPr="001400F0">
        <w:rPr>
          <w:szCs w:val="28"/>
        </w:rPr>
        <w:t xml:space="preserve"> w sprawie </w:t>
      </w:r>
      <w:r>
        <w:rPr>
          <w:szCs w:val="28"/>
        </w:rPr>
        <w:t>przyjęcia planów pracy stałych Komisji Rady Gminy Młynarze.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XVI/111/2020</w:t>
      </w:r>
      <w:r w:rsidRPr="001400F0">
        <w:rPr>
          <w:szCs w:val="28"/>
        </w:rPr>
        <w:t xml:space="preserve">               w sprawie </w:t>
      </w:r>
      <w:r w:rsidRPr="00264735">
        <w:rPr>
          <w:szCs w:val="28"/>
        </w:rPr>
        <w:t>przyjęci</w:t>
      </w:r>
      <w:r>
        <w:rPr>
          <w:szCs w:val="28"/>
        </w:rPr>
        <w:t>a planów pracy stałych Komisji Rady Gminy Młynarze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 </w:t>
      </w: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rPr>
          <w:sz w:val="28"/>
          <w:szCs w:val="28"/>
        </w:rPr>
      </w:pPr>
    </w:p>
    <w:p w:rsidR="007E6218" w:rsidRPr="00F710B1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 jednogłośnie.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lastRenderedPageBreak/>
        <w:t>P o p  u n k t  „g”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>przyjęcia planu pracy komisji skarg, wniosków i petycji</w:t>
      </w:r>
      <w:r>
        <w:rPr>
          <w:sz w:val="28"/>
          <w:szCs w:val="28"/>
        </w:rPr>
        <w:t>.</w:t>
      </w:r>
    </w:p>
    <w:p w:rsidR="007E6218" w:rsidRDefault="007E6218" w:rsidP="007E6218">
      <w:pPr>
        <w:rPr>
          <w:sz w:val="28"/>
          <w:szCs w:val="28"/>
        </w:rPr>
      </w:pPr>
    </w:p>
    <w:p w:rsidR="007E6218" w:rsidRPr="00362045" w:rsidRDefault="007E6218" w:rsidP="007E6218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045">
        <w:rPr>
          <w:rFonts w:ascii="Times New Roman" w:hAnsi="Times New Roman" w:cs="Times New Roman"/>
          <w:sz w:val="28"/>
          <w:szCs w:val="28"/>
        </w:rPr>
        <w:t>poinformował, iż  projekt uchwały w sprawie</w:t>
      </w:r>
      <w:r>
        <w:rPr>
          <w:rFonts w:ascii="Times New Roman" w:hAnsi="Times New Roman" w:cs="Times New Roman"/>
          <w:sz w:val="28"/>
          <w:szCs w:val="28"/>
        </w:rPr>
        <w:t xml:space="preserve"> przyjęcia planu pracy Komisji skarg, wniosków i petycji był jednym z tematów obrad Komisji stałych Rady Gminy.</w:t>
      </w:r>
    </w:p>
    <w:p w:rsidR="007E6218" w:rsidRPr="00362045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Czy są  uwagi do w/w projektu.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7E6218" w:rsidRDefault="007E6218" w:rsidP="007E6218">
      <w:pPr>
        <w:pStyle w:val="Standard"/>
        <w:spacing w:after="0" w:line="240" w:lineRule="auto"/>
        <w:rPr>
          <w:sz w:val="28"/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XVI/112/2020</w:t>
      </w:r>
      <w:r w:rsidRPr="001400F0">
        <w:rPr>
          <w:szCs w:val="28"/>
        </w:rPr>
        <w:t xml:space="preserve"> w sprawie </w:t>
      </w:r>
      <w:r>
        <w:rPr>
          <w:szCs w:val="28"/>
        </w:rPr>
        <w:t>przyjęcia planu pracy Komisji skarg, wniosków i petycji.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 xml:space="preserve">Wyniki głosowania imiennego  </w:t>
      </w:r>
      <w:r>
        <w:rPr>
          <w:szCs w:val="28"/>
        </w:rPr>
        <w:t>w sprawie przyjęcia uchwały Nr XVI/112/2020</w:t>
      </w:r>
      <w:r w:rsidRPr="001400F0">
        <w:rPr>
          <w:szCs w:val="28"/>
        </w:rPr>
        <w:t xml:space="preserve">               w sprawie </w:t>
      </w:r>
      <w:r w:rsidRPr="00264735">
        <w:rPr>
          <w:szCs w:val="28"/>
        </w:rPr>
        <w:t>przyjęci</w:t>
      </w:r>
      <w:r>
        <w:rPr>
          <w:szCs w:val="28"/>
        </w:rPr>
        <w:t>a planu pracy komisji skarg, wniosków i petycji</w:t>
      </w:r>
      <w:r w:rsidRPr="001400F0">
        <w:rPr>
          <w:szCs w:val="28"/>
        </w:rPr>
        <w:t xml:space="preserve"> </w:t>
      </w:r>
      <w:r>
        <w:rPr>
          <w:szCs w:val="28"/>
        </w:rPr>
        <w:t>:</w:t>
      </w: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 </w:t>
      </w: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rPr>
          <w:sz w:val="28"/>
          <w:szCs w:val="28"/>
        </w:rPr>
      </w:pPr>
    </w:p>
    <w:p w:rsidR="007E6218" w:rsidRPr="00F710B1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 jednogłośnie.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P o p  u n k t  „h”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>Statutu  Gminnej Biblioteki Publicznej w Młynarzach</w:t>
      </w:r>
      <w:r>
        <w:rPr>
          <w:sz w:val="28"/>
          <w:szCs w:val="28"/>
        </w:rPr>
        <w:t>.</w:t>
      </w:r>
    </w:p>
    <w:p w:rsidR="007E6218" w:rsidRDefault="007E6218" w:rsidP="007E6218">
      <w:pPr>
        <w:rPr>
          <w:sz w:val="28"/>
          <w:szCs w:val="28"/>
        </w:rPr>
      </w:pPr>
    </w:p>
    <w:p w:rsidR="007E6218" w:rsidRPr="00362045" w:rsidRDefault="007E6218" w:rsidP="007E6218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045">
        <w:rPr>
          <w:rFonts w:ascii="Times New Roman" w:hAnsi="Times New Roman" w:cs="Times New Roman"/>
          <w:sz w:val="28"/>
          <w:szCs w:val="28"/>
        </w:rPr>
        <w:t>poinformował, iż  projekt uchwały w sprawie</w:t>
      </w:r>
      <w:r>
        <w:rPr>
          <w:rFonts w:ascii="Times New Roman" w:hAnsi="Times New Roman" w:cs="Times New Roman"/>
          <w:sz w:val="28"/>
          <w:szCs w:val="28"/>
        </w:rPr>
        <w:t xml:space="preserve">  Statutu Gminnej Biblioteki Publicznej w Młynarzach  był jednym z tematów obrad Komisji stałych Rady Gminy.</w:t>
      </w:r>
    </w:p>
    <w:p w:rsidR="007E6218" w:rsidRPr="00362045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Komisje  pozytywnie zaopiniowały w/w projekt.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7E6218" w:rsidRDefault="007E6218" w:rsidP="007E6218">
      <w:pPr>
        <w:pStyle w:val="Standard"/>
        <w:spacing w:after="0" w:line="240" w:lineRule="auto"/>
        <w:rPr>
          <w:sz w:val="28"/>
          <w:szCs w:val="28"/>
        </w:rPr>
      </w:pPr>
    </w:p>
    <w:p w:rsidR="007E6218" w:rsidRPr="001400F0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Pan Łukasz Suski – Przewodniczący Rady Gminy</w:t>
      </w:r>
    </w:p>
    <w:p w:rsidR="007E6218" w:rsidRDefault="007E6218" w:rsidP="007E6218">
      <w:pPr>
        <w:pStyle w:val="Tytu"/>
        <w:jc w:val="both"/>
        <w:rPr>
          <w:szCs w:val="28"/>
        </w:rPr>
      </w:pPr>
      <w:r w:rsidRPr="001400F0">
        <w:rPr>
          <w:szCs w:val="28"/>
        </w:rPr>
        <w:t>poddał pod gł</w:t>
      </w:r>
      <w:r>
        <w:rPr>
          <w:szCs w:val="28"/>
        </w:rPr>
        <w:t>osowanie projekt uchwały Nr XVI/113/2020</w:t>
      </w:r>
      <w:r w:rsidRPr="001400F0">
        <w:rPr>
          <w:szCs w:val="28"/>
        </w:rPr>
        <w:t xml:space="preserve"> w sprawie</w:t>
      </w:r>
      <w:r>
        <w:rPr>
          <w:szCs w:val="28"/>
        </w:rPr>
        <w:t xml:space="preserve"> Statutu Gminnej Biblioteki Publicznej w Młynarzach.</w:t>
      </w:r>
    </w:p>
    <w:p w:rsidR="007E6218" w:rsidRDefault="007E6218" w:rsidP="007E6218">
      <w:pPr>
        <w:rPr>
          <w:sz w:val="28"/>
          <w:szCs w:val="28"/>
        </w:rPr>
      </w:pPr>
    </w:p>
    <w:p w:rsidR="007E6218" w:rsidRPr="009C0F32" w:rsidRDefault="007E6218" w:rsidP="007E6218">
      <w:pPr>
        <w:rPr>
          <w:sz w:val="28"/>
          <w:szCs w:val="28"/>
        </w:rPr>
      </w:pPr>
      <w:r w:rsidRPr="009C0F32">
        <w:rPr>
          <w:sz w:val="28"/>
          <w:szCs w:val="28"/>
        </w:rPr>
        <w:t>Wyniki głosowania imiennego  w sprawie przyjęcia uchwały Nr XVI/113/2020               w sprawie Statutu  Gminnej Biblioteki Publicznej w Młynarzach :</w:t>
      </w: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</w:t>
      </w: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rPr>
          <w:sz w:val="28"/>
          <w:szCs w:val="28"/>
        </w:rPr>
      </w:pPr>
    </w:p>
    <w:p w:rsidR="007E6218" w:rsidRPr="00F710B1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 jednogłośnie.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P o p  u n k t  „i”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w sprawie  </w:t>
      </w:r>
      <w:r w:rsidRPr="00264735">
        <w:rPr>
          <w:sz w:val="28"/>
          <w:szCs w:val="28"/>
        </w:rPr>
        <w:t xml:space="preserve"> ustalenia wysokości diet dla Radnych  oraz Sołtysów Sołectw</w:t>
      </w:r>
      <w:r>
        <w:rPr>
          <w:sz w:val="28"/>
          <w:szCs w:val="28"/>
        </w:rPr>
        <w:t>.</w:t>
      </w:r>
    </w:p>
    <w:p w:rsidR="007E6218" w:rsidRDefault="007E6218" w:rsidP="007E6218">
      <w:pPr>
        <w:rPr>
          <w:sz w:val="28"/>
          <w:szCs w:val="28"/>
        </w:rPr>
      </w:pPr>
    </w:p>
    <w:p w:rsidR="007E6218" w:rsidRPr="00362045" w:rsidRDefault="007E6218" w:rsidP="007E6218">
      <w:pPr>
        <w:pStyle w:val="Tytu"/>
        <w:jc w:val="left"/>
        <w:rPr>
          <w:szCs w:val="28"/>
        </w:rPr>
      </w:pPr>
      <w:r w:rsidRPr="00362045">
        <w:rPr>
          <w:szCs w:val="28"/>
        </w:rPr>
        <w:t>Pan  Łukasz Suski – Przewodniczący Rady Gminy</w:t>
      </w:r>
    </w:p>
    <w:p w:rsidR="007E6218" w:rsidRDefault="007E6218" w:rsidP="007E6218">
      <w:pPr>
        <w:rPr>
          <w:sz w:val="28"/>
          <w:szCs w:val="28"/>
        </w:rPr>
      </w:pPr>
      <w:r w:rsidRPr="00362045">
        <w:rPr>
          <w:sz w:val="28"/>
          <w:szCs w:val="28"/>
        </w:rPr>
        <w:t>poinformował, iż  projekt uchwały w sprawie</w:t>
      </w:r>
      <w:r>
        <w:rPr>
          <w:sz w:val="28"/>
          <w:szCs w:val="28"/>
        </w:rPr>
        <w:t xml:space="preserve">   </w:t>
      </w:r>
      <w:r w:rsidRPr="00264735">
        <w:rPr>
          <w:sz w:val="28"/>
          <w:szCs w:val="28"/>
        </w:rPr>
        <w:t>ustalenia wysokości diet dla Radnych  oraz Sołtysów Sołectw</w:t>
      </w:r>
      <w:r>
        <w:rPr>
          <w:sz w:val="28"/>
          <w:szCs w:val="28"/>
        </w:rPr>
        <w:t xml:space="preserve">  był jednym z tematów obrad Komisji stałych Rady Gminy.</w:t>
      </w:r>
    </w:p>
    <w:p w:rsidR="007E6218" w:rsidRDefault="007E6218" w:rsidP="007E6218">
      <w:pPr>
        <w:jc w:val="both"/>
        <w:rPr>
          <w:sz w:val="28"/>
          <w:szCs w:val="28"/>
        </w:rPr>
      </w:pPr>
    </w:p>
    <w:p w:rsidR="007E6218" w:rsidRPr="009B1B78" w:rsidRDefault="007E6218" w:rsidP="007E6218">
      <w:pPr>
        <w:jc w:val="both"/>
        <w:rPr>
          <w:sz w:val="28"/>
          <w:szCs w:val="28"/>
        </w:rPr>
      </w:pPr>
      <w:r w:rsidRPr="009B1B78">
        <w:rPr>
          <w:sz w:val="28"/>
          <w:szCs w:val="28"/>
        </w:rPr>
        <w:t>Komisje wyraziły następujące stanowisko:</w:t>
      </w:r>
    </w:p>
    <w:p w:rsidR="007E6218" w:rsidRPr="009B1B78" w:rsidRDefault="007E6218" w:rsidP="007E6218">
      <w:pPr>
        <w:pStyle w:val="Akapitzlist"/>
        <w:numPr>
          <w:ilvl w:val="0"/>
          <w:numId w:val="1"/>
        </w:numPr>
        <w:spacing w:after="240"/>
        <w:jc w:val="both"/>
        <w:rPr>
          <w:rFonts w:ascii="Times New Roman" w:hAnsi="Times New Roman"/>
          <w:sz w:val="28"/>
          <w:szCs w:val="28"/>
        </w:rPr>
      </w:pPr>
      <w:r w:rsidRPr="009B1B78">
        <w:rPr>
          <w:rFonts w:ascii="Times New Roman" w:hAnsi="Times New Roman"/>
          <w:sz w:val="28"/>
          <w:szCs w:val="28"/>
        </w:rPr>
        <w:t>Komisja Finansów – projekt uchwały zaopiniowany negatywnie</w:t>
      </w:r>
    </w:p>
    <w:p w:rsidR="007E6218" w:rsidRPr="009B1B78" w:rsidRDefault="007E6218" w:rsidP="007E6218">
      <w:pPr>
        <w:pStyle w:val="Akapitzlist"/>
        <w:numPr>
          <w:ilvl w:val="0"/>
          <w:numId w:val="1"/>
        </w:numPr>
        <w:spacing w:after="240"/>
        <w:jc w:val="both"/>
        <w:rPr>
          <w:rFonts w:ascii="Times New Roman" w:hAnsi="Times New Roman"/>
          <w:sz w:val="28"/>
          <w:szCs w:val="28"/>
        </w:rPr>
      </w:pPr>
      <w:r w:rsidRPr="009B1B78">
        <w:rPr>
          <w:rFonts w:ascii="Times New Roman" w:hAnsi="Times New Roman"/>
          <w:sz w:val="28"/>
          <w:szCs w:val="28"/>
        </w:rPr>
        <w:t xml:space="preserve">Komisja Oświaty – bez rozstrzygnięcia,  równa liczba głosów za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9B1B78">
        <w:rPr>
          <w:rFonts w:ascii="Times New Roman" w:hAnsi="Times New Roman"/>
          <w:sz w:val="28"/>
          <w:szCs w:val="28"/>
        </w:rPr>
        <w:t>i przeciw,</w:t>
      </w:r>
    </w:p>
    <w:p w:rsidR="007E6218" w:rsidRPr="009B1B78" w:rsidRDefault="007E6218" w:rsidP="007E6218">
      <w:pPr>
        <w:pStyle w:val="Akapitzlist"/>
        <w:numPr>
          <w:ilvl w:val="0"/>
          <w:numId w:val="1"/>
        </w:numPr>
        <w:spacing w:after="240"/>
        <w:jc w:val="both"/>
        <w:rPr>
          <w:rFonts w:ascii="Times New Roman" w:hAnsi="Times New Roman"/>
          <w:sz w:val="28"/>
          <w:szCs w:val="28"/>
        </w:rPr>
      </w:pPr>
      <w:r w:rsidRPr="009B1B78">
        <w:rPr>
          <w:rFonts w:ascii="Times New Roman" w:hAnsi="Times New Roman"/>
          <w:sz w:val="28"/>
          <w:szCs w:val="28"/>
        </w:rPr>
        <w:t>Komisja Rolnictwa – projekt uchwały zaopiniowany pozytywnie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7E6218" w:rsidRDefault="007E6218" w:rsidP="007E6218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7E6218" w:rsidRDefault="007E6218" w:rsidP="007E6218">
      <w:pPr>
        <w:rPr>
          <w:sz w:val="28"/>
          <w:szCs w:val="28"/>
        </w:rPr>
      </w:pPr>
    </w:p>
    <w:p w:rsidR="007E6218" w:rsidRPr="009C0F32" w:rsidRDefault="007E6218" w:rsidP="007E6218">
      <w:pPr>
        <w:rPr>
          <w:sz w:val="28"/>
          <w:szCs w:val="28"/>
        </w:rPr>
      </w:pPr>
      <w:r w:rsidRPr="009C0F32">
        <w:rPr>
          <w:sz w:val="28"/>
          <w:szCs w:val="28"/>
        </w:rPr>
        <w:t>Wyniki głosowania imiennego  w sprawie przyjęcia uchwały Nr XVI/11</w:t>
      </w:r>
      <w:r>
        <w:rPr>
          <w:sz w:val="28"/>
          <w:szCs w:val="28"/>
        </w:rPr>
        <w:t>4</w:t>
      </w:r>
      <w:r w:rsidRPr="009C0F32">
        <w:rPr>
          <w:sz w:val="28"/>
          <w:szCs w:val="28"/>
        </w:rPr>
        <w:t xml:space="preserve">/2020               w sprawie </w:t>
      </w:r>
      <w:r>
        <w:rPr>
          <w:sz w:val="28"/>
          <w:szCs w:val="28"/>
        </w:rPr>
        <w:t xml:space="preserve"> ustalenia wysokości diet dla radnych oraz Sołtysów Sołectw </w:t>
      </w:r>
      <w:r w:rsidRPr="009C0F32">
        <w:rPr>
          <w:sz w:val="28"/>
          <w:szCs w:val="28"/>
        </w:rPr>
        <w:t xml:space="preserve"> :</w:t>
      </w: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 </w:t>
      </w:r>
      <w:r>
        <w:rPr>
          <w:b/>
          <w:sz w:val="28"/>
          <w:szCs w:val="28"/>
          <w:u w:val="single"/>
        </w:rPr>
        <w:t>ZA (8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Kaszuba Danuta;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</w:t>
      </w:r>
      <w:r>
        <w:rPr>
          <w:sz w:val="28"/>
          <w:szCs w:val="28"/>
        </w:rPr>
        <w:t>arcin; Suski Łukasz</w:t>
      </w:r>
      <w:r w:rsidRPr="001400F0">
        <w:rPr>
          <w:sz w:val="28"/>
          <w:szCs w:val="28"/>
        </w:rPr>
        <w:t>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PRZECIW (6</w:t>
      </w:r>
      <w:r w:rsidRPr="001400F0">
        <w:rPr>
          <w:b/>
          <w:sz w:val="28"/>
          <w:szCs w:val="28"/>
        </w:rPr>
        <w:t>)</w:t>
      </w:r>
    </w:p>
    <w:p w:rsidR="007E6218" w:rsidRPr="009C0F32" w:rsidRDefault="007E6218" w:rsidP="007E6218">
      <w:pPr>
        <w:jc w:val="both"/>
        <w:rPr>
          <w:sz w:val="28"/>
          <w:szCs w:val="28"/>
        </w:rPr>
      </w:pPr>
      <w:proofErr w:type="spellStart"/>
      <w:r w:rsidRPr="009C0F32">
        <w:rPr>
          <w:sz w:val="28"/>
          <w:szCs w:val="28"/>
        </w:rPr>
        <w:t>Ciszkowski</w:t>
      </w:r>
      <w:proofErr w:type="spellEnd"/>
      <w:r w:rsidRPr="009C0F32">
        <w:rPr>
          <w:sz w:val="28"/>
          <w:szCs w:val="28"/>
        </w:rPr>
        <w:t xml:space="preserve"> Ryszard, Gołębiewski Bogda</w:t>
      </w:r>
      <w:r>
        <w:rPr>
          <w:sz w:val="28"/>
          <w:szCs w:val="28"/>
        </w:rPr>
        <w:t>n</w:t>
      </w:r>
      <w:r w:rsidRPr="009C0F32">
        <w:rPr>
          <w:sz w:val="28"/>
          <w:szCs w:val="28"/>
        </w:rPr>
        <w:t>, Łaskarzewska Justyna, Mierzejewski Piotr Paweł, Modzelewski Stanisław Henryk, Wójcik Adam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rPr>
          <w:sz w:val="28"/>
          <w:szCs w:val="28"/>
        </w:rPr>
      </w:pPr>
    </w:p>
    <w:p w:rsidR="007E6218" w:rsidRPr="00F710B1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większością głosów.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P o p </w:t>
      </w:r>
      <w:proofErr w:type="spellStart"/>
      <w:r>
        <w:rPr>
          <w:sz w:val="28"/>
          <w:szCs w:val="28"/>
        </w:rPr>
        <w:t>p</w:t>
      </w:r>
      <w:proofErr w:type="spellEnd"/>
      <w:r>
        <w:rPr>
          <w:sz w:val="28"/>
          <w:szCs w:val="28"/>
        </w:rPr>
        <w:t xml:space="preserve"> u n k t  „j”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Podjęcie uchwały  </w:t>
      </w:r>
      <w:r w:rsidRPr="00CC234B">
        <w:rPr>
          <w:sz w:val="28"/>
          <w:szCs w:val="28"/>
        </w:rPr>
        <w:t>w sprawie zwolnień od podatku od nieruchomości na terenie Gminy Młynarze</w:t>
      </w:r>
      <w:r>
        <w:rPr>
          <w:sz w:val="28"/>
          <w:szCs w:val="28"/>
        </w:rPr>
        <w:t>.</w:t>
      </w:r>
    </w:p>
    <w:p w:rsidR="007E6218" w:rsidRDefault="007E6218" w:rsidP="007E6218">
      <w:pPr>
        <w:rPr>
          <w:sz w:val="28"/>
          <w:szCs w:val="28"/>
        </w:rPr>
      </w:pPr>
    </w:p>
    <w:p w:rsidR="007E6218" w:rsidRPr="00AF5411" w:rsidRDefault="007E6218" w:rsidP="007E6218">
      <w:pPr>
        <w:pStyle w:val="Tytu"/>
        <w:jc w:val="left"/>
        <w:rPr>
          <w:szCs w:val="28"/>
        </w:rPr>
      </w:pPr>
      <w:r w:rsidRPr="00AF5411">
        <w:rPr>
          <w:szCs w:val="28"/>
        </w:rPr>
        <w:t>Pan  Łukasz Suski – Przewodniczący Rady Gminy</w:t>
      </w:r>
    </w:p>
    <w:p w:rsidR="007E6218" w:rsidRPr="00AF5411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5411">
        <w:rPr>
          <w:rFonts w:ascii="Times New Roman" w:hAnsi="Times New Roman" w:cs="Times New Roman"/>
          <w:sz w:val="28"/>
          <w:szCs w:val="28"/>
        </w:rPr>
        <w:t>poinformował, iż  projekt uchwały w sprawie  zwolnień od podatku od nieruchomości na terenie Gminy Młynarze był jednym z tematów obrad Komisji stałych Rady Gminy.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Pr="00362045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 pozytywnie zaopiniowały w/w projekt.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Zapytał  czy są  uwagi do w/w projektu.</w:t>
      </w: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218" w:rsidRDefault="007E6218" w:rsidP="007E621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zgłoszono.</w:t>
      </w:r>
    </w:p>
    <w:p w:rsidR="007E6218" w:rsidRDefault="007E6218" w:rsidP="007E6218">
      <w:pPr>
        <w:rPr>
          <w:sz w:val="28"/>
          <w:szCs w:val="28"/>
        </w:rPr>
      </w:pPr>
    </w:p>
    <w:p w:rsidR="007E6218" w:rsidRPr="009C0F32" w:rsidRDefault="007E6218" w:rsidP="007E6218">
      <w:pPr>
        <w:rPr>
          <w:sz w:val="28"/>
          <w:szCs w:val="28"/>
        </w:rPr>
      </w:pPr>
      <w:r w:rsidRPr="009C0F32">
        <w:rPr>
          <w:sz w:val="28"/>
          <w:szCs w:val="28"/>
        </w:rPr>
        <w:t>Wyniki głosowania imiennego  w sprawie przyjęcia uchwały Nr XVI/11</w:t>
      </w:r>
      <w:r>
        <w:rPr>
          <w:sz w:val="28"/>
          <w:szCs w:val="28"/>
        </w:rPr>
        <w:t>5</w:t>
      </w:r>
      <w:r w:rsidRPr="009C0F32">
        <w:rPr>
          <w:sz w:val="28"/>
          <w:szCs w:val="28"/>
        </w:rPr>
        <w:t xml:space="preserve">/2020               w sprawie </w:t>
      </w:r>
      <w:r>
        <w:rPr>
          <w:sz w:val="28"/>
          <w:szCs w:val="28"/>
        </w:rPr>
        <w:t>zwolnień od podatku od nieruchomości na terenie Gminy Młynarze</w:t>
      </w:r>
      <w:r w:rsidRPr="009C0F32">
        <w:rPr>
          <w:sz w:val="28"/>
          <w:szCs w:val="28"/>
        </w:rPr>
        <w:t xml:space="preserve"> :</w:t>
      </w:r>
    </w:p>
    <w:p w:rsidR="007E6218" w:rsidRDefault="007E6218" w:rsidP="007E6218">
      <w:pPr>
        <w:rPr>
          <w:b/>
          <w:sz w:val="28"/>
          <w:szCs w:val="28"/>
          <w:u w:val="single"/>
        </w:rPr>
      </w:pPr>
      <w:r>
        <w:rPr>
          <w:szCs w:val="28"/>
        </w:rPr>
        <w:t xml:space="preserve">  </w:t>
      </w:r>
      <w:r>
        <w:rPr>
          <w:b/>
          <w:sz w:val="28"/>
          <w:szCs w:val="28"/>
          <w:u w:val="single"/>
        </w:rPr>
        <w:t>ZA (14</w:t>
      </w:r>
      <w:r w:rsidRPr="001400F0">
        <w:rPr>
          <w:b/>
          <w:sz w:val="28"/>
          <w:szCs w:val="28"/>
          <w:u w:val="single"/>
        </w:rPr>
        <w:t>)</w:t>
      </w:r>
    </w:p>
    <w:p w:rsidR="007E6218" w:rsidRPr="00B3458C" w:rsidRDefault="007E6218" w:rsidP="007E6218">
      <w:pPr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Ryszard, </w:t>
      </w:r>
      <w:r w:rsidRPr="001400F0">
        <w:rPr>
          <w:sz w:val="28"/>
          <w:szCs w:val="28"/>
        </w:rPr>
        <w:t>Cheł</w:t>
      </w:r>
      <w:r>
        <w:rPr>
          <w:sz w:val="28"/>
          <w:szCs w:val="28"/>
        </w:rPr>
        <w:t>stowski Andrzej</w:t>
      </w:r>
      <w:r w:rsidRPr="001400F0">
        <w:rPr>
          <w:sz w:val="28"/>
          <w:szCs w:val="28"/>
        </w:rPr>
        <w:t>;</w:t>
      </w:r>
      <w:r w:rsidRPr="00E74232">
        <w:rPr>
          <w:sz w:val="28"/>
          <w:szCs w:val="28"/>
        </w:rPr>
        <w:t xml:space="preserve"> </w:t>
      </w:r>
      <w:r>
        <w:rPr>
          <w:sz w:val="28"/>
          <w:szCs w:val="28"/>
        </w:rPr>
        <w:t>Dzikowska Edyta;</w:t>
      </w:r>
      <w:r>
        <w:rPr>
          <w:b/>
          <w:sz w:val="28"/>
          <w:szCs w:val="28"/>
          <w:u w:val="single"/>
        </w:rPr>
        <w:t xml:space="preserve"> </w:t>
      </w:r>
      <w:r w:rsidRPr="00140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Głażewska Małgorzata; </w:t>
      </w:r>
      <w:r w:rsidRPr="001400F0">
        <w:rPr>
          <w:sz w:val="28"/>
          <w:szCs w:val="28"/>
        </w:rPr>
        <w:t>Gołębiewski Bogdan; Kaszuba Danuta; Łaskarzewska Justyna; Mierzejewski Piotr Paw</w:t>
      </w:r>
      <w:r>
        <w:rPr>
          <w:sz w:val="28"/>
          <w:szCs w:val="28"/>
        </w:rPr>
        <w:t>eł</w:t>
      </w:r>
      <w:r w:rsidRPr="001400F0">
        <w:rPr>
          <w:sz w:val="28"/>
          <w:szCs w:val="28"/>
        </w:rPr>
        <w:t>;</w:t>
      </w:r>
      <w:r w:rsidRPr="007C5BFC">
        <w:rPr>
          <w:sz w:val="28"/>
          <w:szCs w:val="28"/>
        </w:rPr>
        <w:t xml:space="preserve"> </w:t>
      </w:r>
      <w:r w:rsidRPr="00B3458C">
        <w:rPr>
          <w:sz w:val="28"/>
          <w:szCs w:val="28"/>
        </w:rPr>
        <w:t>Modzelewski  Stanisław Henryk</w:t>
      </w:r>
      <w:r w:rsidRPr="001400F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Pr="001400F0">
        <w:rPr>
          <w:sz w:val="28"/>
          <w:szCs w:val="28"/>
        </w:rPr>
        <w:t>Rupiński</w:t>
      </w:r>
      <w:proofErr w:type="spellEnd"/>
      <w:r w:rsidRPr="001400F0">
        <w:rPr>
          <w:sz w:val="28"/>
          <w:szCs w:val="28"/>
        </w:rPr>
        <w:t xml:space="preserve"> Marcin; Suski Łukasz; Wójcik Adam; Zabiels</w:t>
      </w:r>
      <w:r>
        <w:rPr>
          <w:sz w:val="28"/>
          <w:szCs w:val="28"/>
        </w:rPr>
        <w:t>ki Stanisław, Załęski Kazimierz.</w:t>
      </w:r>
    </w:p>
    <w:p w:rsidR="007E6218" w:rsidRPr="001400F0" w:rsidRDefault="007E6218" w:rsidP="007E6218">
      <w:pPr>
        <w:rPr>
          <w:sz w:val="28"/>
          <w:szCs w:val="28"/>
        </w:rPr>
      </w:pP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PRZECIW (0)</w:t>
      </w:r>
    </w:p>
    <w:p w:rsidR="007E6218" w:rsidRPr="001400F0" w:rsidRDefault="007E6218" w:rsidP="007E6218">
      <w:pPr>
        <w:jc w:val="both"/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WSTRZYMUJĘ SIĘ (0)</w:t>
      </w:r>
    </w:p>
    <w:p w:rsidR="007E6218" w:rsidRDefault="007E6218" w:rsidP="007E6218">
      <w:pPr>
        <w:rPr>
          <w:b/>
          <w:sz w:val="28"/>
          <w:szCs w:val="28"/>
        </w:rPr>
      </w:pPr>
      <w:r w:rsidRPr="001400F0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IEOBECNI (1</w:t>
      </w:r>
      <w:r w:rsidRPr="001400F0">
        <w:rPr>
          <w:b/>
          <w:sz w:val="28"/>
          <w:szCs w:val="28"/>
        </w:rPr>
        <w:t xml:space="preserve">) </w:t>
      </w:r>
    </w:p>
    <w:p w:rsidR="007E6218" w:rsidRDefault="007E6218" w:rsidP="007E62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7E6218" w:rsidRDefault="007E6218" w:rsidP="007E6218">
      <w:pPr>
        <w:rPr>
          <w:sz w:val="28"/>
          <w:szCs w:val="28"/>
        </w:rPr>
      </w:pPr>
    </w:p>
    <w:p w:rsidR="007E6218" w:rsidRPr="00F710B1" w:rsidRDefault="007E6218" w:rsidP="007E6218">
      <w:pPr>
        <w:pStyle w:val="Tytu"/>
        <w:jc w:val="both"/>
        <w:rPr>
          <w:szCs w:val="28"/>
        </w:rPr>
      </w:pPr>
      <w:r>
        <w:rPr>
          <w:szCs w:val="28"/>
        </w:rPr>
        <w:t>Pan Łukasz Suski – Przewodniczący Rady Gminy stwierdził, iż uchwała została przyjęta jednogłośnie.</w:t>
      </w:r>
    </w:p>
    <w:p w:rsidR="007E6218" w:rsidRPr="009B04CE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7E6218" w:rsidRDefault="007E6218" w:rsidP="007E6218">
      <w:pPr>
        <w:jc w:val="both"/>
        <w:rPr>
          <w:sz w:val="28"/>
          <w:szCs w:val="28"/>
        </w:rPr>
      </w:pPr>
      <w:r w:rsidRPr="00264735">
        <w:rPr>
          <w:sz w:val="28"/>
          <w:szCs w:val="28"/>
        </w:rPr>
        <w:t xml:space="preserve">Informacja o stanie realizacji zadań oświatowych </w:t>
      </w:r>
      <w:r>
        <w:rPr>
          <w:sz w:val="28"/>
          <w:szCs w:val="28"/>
        </w:rPr>
        <w:t>Gminy Młynarze  w roku szkolnym</w:t>
      </w:r>
      <w:r w:rsidRPr="00264735">
        <w:rPr>
          <w:sz w:val="28"/>
          <w:szCs w:val="28"/>
        </w:rPr>
        <w:t xml:space="preserve"> 2019/2020</w:t>
      </w:r>
      <w:r>
        <w:rPr>
          <w:sz w:val="28"/>
          <w:szCs w:val="28"/>
        </w:rPr>
        <w:t>.</w:t>
      </w:r>
    </w:p>
    <w:p w:rsidR="007E6218" w:rsidRDefault="007E6218" w:rsidP="007E6218">
      <w:pPr>
        <w:jc w:val="both"/>
        <w:rPr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Pan Łukasz Suski – Przewodniczący Rady Gminy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poinformował, iż informacja  była przedmiotem obrad komisji stałych Rady Gminy  na posiedzeniach obytych w dniu 25 listopada br.  Czy są zapytania                     w w/w sprawie.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Nie zgłoszono.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7E6218" w:rsidRDefault="007E6218" w:rsidP="007E6218">
      <w:pPr>
        <w:rPr>
          <w:sz w:val="28"/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przedstawił Radzie sprawozdanie z działalności Wójta  za okres od  </w:t>
      </w:r>
    </w:p>
    <w:p w:rsidR="007E6218" w:rsidRPr="0005513A" w:rsidRDefault="007E6218" w:rsidP="007E6218">
      <w:pPr>
        <w:pStyle w:val="Tytu"/>
        <w:jc w:val="left"/>
        <w:rPr>
          <w:szCs w:val="28"/>
        </w:rPr>
      </w:pPr>
      <w:r w:rsidRPr="0005513A">
        <w:rPr>
          <w:szCs w:val="28"/>
        </w:rPr>
        <w:t xml:space="preserve">24 września 2020 </w:t>
      </w:r>
      <w:proofErr w:type="spellStart"/>
      <w:r w:rsidRPr="0005513A">
        <w:rPr>
          <w:szCs w:val="28"/>
        </w:rPr>
        <w:t>r</w:t>
      </w:r>
      <w:proofErr w:type="spellEnd"/>
      <w:r w:rsidRPr="0005513A">
        <w:rPr>
          <w:szCs w:val="28"/>
        </w:rPr>
        <w:t xml:space="preserve"> </w:t>
      </w:r>
      <w:r>
        <w:rPr>
          <w:szCs w:val="28"/>
        </w:rPr>
        <w:t xml:space="preserve"> do 27 listopada 2020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</w:t>
      </w:r>
      <w:r w:rsidRPr="0005513A">
        <w:rPr>
          <w:szCs w:val="28"/>
        </w:rPr>
        <w:t>które obejmuje m.in.:</w:t>
      </w:r>
    </w:p>
    <w:p w:rsidR="007E6218" w:rsidRPr="0005513A" w:rsidRDefault="007E6218" w:rsidP="007E6218">
      <w:pPr>
        <w:pStyle w:val="Tytu"/>
        <w:jc w:val="left"/>
        <w:rPr>
          <w:szCs w:val="28"/>
        </w:rPr>
      </w:pPr>
      <w:r w:rsidRPr="0005513A">
        <w:rPr>
          <w:szCs w:val="28"/>
        </w:rPr>
        <w:t>wydanie zarządzeń:</w:t>
      </w:r>
    </w:p>
    <w:p w:rsidR="007E6218" w:rsidRDefault="007E6218" w:rsidP="007E6218">
      <w:pPr>
        <w:rPr>
          <w:sz w:val="28"/>
          <w:szCs w:val="28"/>
        </w:rPr>
      </w:pPr>
      <w:r w:rsidRPr="006A2D72">
        <w:rPr>
          <w:sz w:val="28"/>
          <w:szCs w:val="28"/>
        </w:rPr>
        <w:t xml:space="preserve">- Nr </w:t>
      </w:r>
      <w:r>
        <w:rPr>
          <w:sz w:val="28"/>
          <w:szCs w:val="28"/>
        </w:rPr>
        <w:t>26/2020 w sprawie  przedstawienia informacji o kształtowaniu się wieloletniej prognozy finansowej, w tym o przebiegu realizacji przedsięwzięć z I półroczu 2020 roku,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 xml:space="preserve">- Nr 27/2020 w sprawie przedstawienia informacji o przebiegu wykonania budżetu Gminy Młynarze za I półrocze 2020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oraz o przebiegu  wykonania planu finansowego gminnej instytucji kultury,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- Nr 28/2020 w sprawie powołania Zespołu Interdyscyplinarnego w Gminie Młynarze,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- Nr 29/2020 w sprawie powołania Gminnej Komisji ds. Profilaktyki i Rozwiązywania Problemów Alkoholowych,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- Nr 30/2020 w sprawie wzoru umowy określającej warunki organizacyjno-finansowe działalności oraz programu działania Gminnej Biblioteki Publicznej w Młynarzach,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- Nr 31/2020 w sprawie zmian w  Wieloletniej Prognozie Finansowej Gminy Młynarze,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t>- Nr 32/2020 w sprawie zmian w budżecie Gminy Młynarze na 2020 rok,</w:t>
      </w:r>
    </w:p>
    <w:p w:rsidR="007E6218" w:rsidRDefault="007E6218" w:rsidP="007E621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Nr 33/2020 w sprawie powołania komisji do oceny i wydzielenia dokumentacji </w:t>
      </w:r>
      <w:proofErr w:type="spellStart"/>
      <w:r>
        <w:rPr>
          <w:sz w:val="28"/>
          <w:szCs w:val="28"/>
        </w:rPr>
        <w:t>niearchiwalnej</w:t>
      </w:r>
      <w:proofErr w:type="spellEnd"/>
      <w:r>
        <w:rPr>
          <w:sz w:val="28"/>
          <w:szCs w:val="28"/>
        </w:rPr>
        <w:t xml:space="preserve"> przeznaczonej na zniszczenie znajdującej się w archiwum zakładowym Urzędu Gminy Młynarze,</w:t>
      </w:r>
    </w:p>
    <w:p w:rsidR="007E6218" w:rsidRPr="00B56EAC" w:rsidRDefault="007E6218" w:rsidP="007E6218">
      <w:pPr>
        <w:rPr>
          <w:sz w:val="28"/>
          <w:szCs w:val="28"/>
        </w:rPr>
      </w:pPr>
      <w:r w:rsidRPr="00B56EAC">
        <w:rPr>
          <w:sz w:val="28"/>
          <w:szCs w:val="28"/>
        </w:rPr>
        <w:t>- Nr 34/2020 w sprawie zmian w budżecie Gminy Młynarze na 2020 rok,</w:t>
      </w:r>
    </w:p>
    <w:p w:rsidR="007E6218" w:rsidRPr="00B56EAC" w:rsidRDefault="007E6218" w:rsidP="007E6218">
      <w:pPr>
        <w:rPr>
          <w:sz w:val="28"/>
          <w:szCs w:val="28"/>
        </w:rPr>
      </w:pPr>
      <w:r w:rsidRPr="00B56EAC">
        <w:rPr>
          <w:sz w:val="28"/>
          <w:szCs w:val="28"/>
        </w:rPr>
        <w:t>- Nr 35/2020  w sprawie zasad wykonywania pracy zdalnej przez pracowników Urzędu Gminy Młynarze,</w:t>
      </w:r>
    </w:p>
    <w:p w:rsidR="007E6218" w:rsidRPr="00B56EAC" w:rsidRDefault="007E6218" w:rsidP="007E6218">
      <w:pPr>
        <w:rPr>
          <w:sz w:val="28"/>
          <w:szCs w:val="28"/>
        </w:rPr>
      </w:pPr>
      <w:r w:rsidRPr="00B56EAC">
        <w:rPr>
          <w:sz w:val="28"/>
          <w:szCs w:val="28"/>
        </w:rPr>
        <w:t>- Nr 36/2020 w sprawie wprowadzenia „Regulaminu wykonywania pracy zdalnej przez pracowników Urzędu Gminy Młynarze”,</w:t>
      </w:r>
    </w:p>
    <w:p w:rsidR="007E6218" w:rsidRPr="00B56EAC" w:rsidRDefault="007E6218" w:rsidP="007E6218">
      <w:pPr>
        <w:pStyle w:val="Nagwek1"/>
        <w:pBdr>
          <w:bottom w:val="single" w:sz="8" w:space="5" w:color="777777"/>
        </w:pBdr>
        <w:shd w:val="clear" w:color="auto" w:fill="FFFFFF"/>
        <w:spacing w:after="60"/>
        <w:rPr>
          <w:color w:val="34508B"/>
          <w:szCs w:val="28"/>
        </w:rPr>
      </w:pPr>
      <w:r w:rsidRPr="00B56EAC">
        <w:rPr>
          <w:szCs w:val="28"/>
        </w:rPr>
        <w:t xml:space="preserve">- Nr 37/2020 </w:t>
      </w:r>
      <w:r w:rsidRPr="00B56EAC">
        <w:rPr>
          <w:color w:val="000000"/>
          <w:szCs w:val="28"/>
        </w:rPr>
        <w:t>w sprawie projektu uchwały w sprawie Wieloletniej Prognozy Finansowej Gminy Młynarze na lata 2021-2024 Finansowej</w:t>
      </w:r>
    </w:p>
    <w:p w:rsidR="007E6218" w:rsidRPr="00B56EAC" w:rsidRDefault="007E6218" w:rsidP="007E6218">
      <w:pPr>
        <w:rPr>
          <w:sz w:val="28"/>
          <w:szCs w:val="28"/>
        </w:rPr>
      </w:pPr>
      <w:r w:rsidRPr="00B56EAC">
        <w:rPr>
          <w:sz w:val="28"/>
          <w:szCs w:val="28"/>
        </w:rPr>
        <w:t>- Nr 38/2020 w sprawie przedłożenia projektu uchwały budżetowej na rok 2021 wraz z uzasadnieniem do projektu uchwały budżetowej,</w:t>
      </w:r>
    </w:p>
    <w:p w:rsidR="007E6218" w:rsidRPr="0005513A" w:rsidRDefault="007E6218" w:rsidP="007E6218">
      <w:pPr>
        <w:rPr>
          <w:bCs/>
          <w:sz w:val="28"/>
          <w:szCs w:val="28"/>
        </w:rPr>
      </w:pPr>
      <w:r w:rsidRPr="00B56EAC">
        <w:rPr>
          <w:sz w:val="28"/>
          <w:szCs w:val="28"/>
        </w:rPr>
        <w:t>- Nr 39/2020 w sprawie zmian w budżecie Gminy Młynarze na 2020 rok.</w:t>
      </w:r>
    </w:p>
    <w:p w:rsidR="007E6218" w:rsidRPr="0005513A" w:rsidRDefault="007E6218" w:rsidP="007E6218">
      <w:pPr>
        <w:jc w:val="both"/>
        <w:rPr>
          <w:sz w:val="28"/>
          <w:szCs w:val="28"/>
        </w:rPr>
      </w:pPr>
      <w:r w:rsidRPr="0005513A">
        <w:rPr>
          <w:sz w:val="28"/>
          <w:szCs w:val="28"/>
        </w:rPr>
        <w:t>- przygotowanie materiałów na dzisiejszą Sesję,</w:t>
      </w:r>
    </w:p>
    <w:p w:rsidR="007E6218" w:rsidRPr="0005513A" w:rsidRDefault="007E6218" w:rsidP="007E6218">
      <w:pPr>
        <w:jc w:val="both"/>
        <w:rPr>
          <w:sz w:val="28"/>
          <w:szCs w:val="28"/>
        </w:rPr>
      </w:pPr>
      <w:r w:rsidRPr="0005513A">
        <w:rPr>
          <w:sz w:val="28"/>
          <w:szCs w:val="28"/>
        </w:rPr>
        <w:t>- załatwianie indywidualnych spraw mieszkańców.</w:t>
      </w:r>
    </w:p>
    <w:p w:rsidR="007E6218" w:rsidRDefault="007E6218" w:rsidP="007E6218">
      <w:pPr>
        <w:jc w:val="both"/>
        <w:rPr>
          <w:sz w:val="28"/>
          <w:szCs w:val="28"/>
        </w:rPr>
      </w:pPr>
    </w:p>
    <w:p w:rsidR="007E6218" w:rsidRDefault="007E6218" w:rsidP="007E6218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5.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Nie zgłoszono interpelacji i zapytań Radnych.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Do  p u n k t u   nr 6  .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Pan Andrzej Chełstowski – Radny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w imieniu mieszkańców  </w:t>
      </w:r>
      <w:proofErr w:type="spellStart"/>
      <w:r>
        <w:rPr>
          <w:szCs w:val="28"/>
        </w:rPr>
        <w:t>msc</w:t>
      </w:r>
      <w:proofErr w:type="spellEnd"/>
      <w:r>
        <w:rPr>
          <w:szCs w:val="28"/>
        </w:rPr>
        <w:t xml:space="preserve">. Sieluń i własnym podziękował  za wymianę lamp  na </w:t>
      </w:r>
      <w:proofErr w:type="spellStart"/>
      <w:r>
        <w:rPr>
          <w:szCs w:val="28"/>
        </w:rPr>
        <w:t>ledowe</w:t>
      </w:r>
      <w:proofErr w:type="spellEnd"/>
      <w:r>
        <w:rPr>
          <w:szCs w:val="28"/>
        </w:rPr>
        <w:t>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Pan Stanisław Zabielski – Radny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również złożył podziękowanie za wymianę lamp w </w:t>
      </w:r>
      <w:proofErr w:type="spellStart"/>
      <w:r>
        <w:rPr>
          <w:szCs w:val="28"/>
        </w:rPr>
        <w:t>msc</w:t>
      </w:r>
      <w:proofErr w:type="spellEnd"/>
      <w:r>
        <w:rPr>
          <w:szCs w:val="28"/>
        </w:rPr>
        <w:t xml:space="preserve">. Głażewo-Cholewy. 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poinformował, iż w miarę możliwości finansowych będziemy sukcesywnie wymieniać  lampy na energooszczędne.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Pan Marcin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Radny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podziękował  za dofinansowanie i rozliczenie z programu MIAS,  z którego  została wyposażona kuchnia w świetlicy wiejskiej w Rupinie.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Pani Małgorzata Głażewska – Radna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również podziękowała za możliwość skorzystania z </w:t>
      </w:r>
      <w:proofErr w:type="spellStart"/>
      <w:r>
        <w:rPr>
          <w:szCs w:val="28"/>
        </w:rPr>
        <w:t>MIAS-u</w:t>
      </w:r>
      <w:proofErr w:type="spellEnd"/>
      <w:r>
        <w:rPr>
          <w:szCs w:val="28"/>
        </w:rPr>
        <w:t xml:space="preserve"> , w ramach którego została  wykonana  łazienka  w świetlicy wiejskiej w Głażewie – Święszkach.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Pan Bogdan </w:t>
      </w:r>
      <w:proofErr w:type="spellStart"/>
      <w:r>
        <w:rPr>
          <w:szCs w:val="28"/>
        </w:rPr>
        <w:t>Gołębiewksi</w:t>
      </w:r>
      <w:proofErr w:type="spellEnd"/>
      <w:r>
        <w:rPr>
          <w:szCs w:val="28"/>
        </w:rPr>
        <w:t xml:space="preserve"> – Radny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złożył podziękowanie dla Wójta i pracowników Urzędu Gminy za działania jakie  wykonują w ramach pozyskiwania środków finansowych z zewnątrz . </w:t>
      </w:r>
      <w:r>
        <w:rPr>
          <w:szCs w:val="28"/>
        </w:rPr>
        <w:lastRenderedPageBreak/>
        <w:t xml:space="preserve">Poinformował, iż w ramach </w:t>
      </w:r>
      <w:proofErr w:type="spellStart"/>
      <w:r>
        <w:rPr>
          <w:szCs w:val="28"/>
        </w:rPr>
        <w:t>MIAS-u</w:t>
      </w:r>
      <w:proofErr w:type="spellEnd"/>
      <w:r>
        <w:rPr>
          <w:szCs w:val="28"/>
        </w:rPr>
        <w:t xml:space="preserve"> również w </w:t>
      </w:r>
      <w:proofErr w:type="spellStart"/>
      <w:r>
        <w:rPr>
          <w:szCs w:val="28"/>
        </w:rPr>
        <w:t>Strzemiecznej</w:t>
      </w:r>
      <w:proofErr w:type="spellEnd"/>
      <w:r>
        <w:rPr>
          <w:szCs w:val="28"/>
        </w:rPr>
        <w:t xml:space="preserve"> – Oleksy zostały zrealizowane zadania służące poprawie  zagospodarowania  budynku wokół świetlicy wiejskiej.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Pan Łukasz Suski – Przewodniczący Rady Gminy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stwierdził, iż w ramach w/w programu również w świetlicy wiejskiej w Sieluniu został wykonany sufit podwieszany oraz panele fotowoltaiczne, za co serdecznie dziękuje.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Radny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stwierdził, iż cieszy fakt że tyle miejscowości  ma za co dziękować Panu Wójtowi. Wskazał  iż w miejscowości </w:t>
      </w:r>
      <w:proofErr w:type="spellStart"/>
      <w:r>
        <w:rPr>
          <w:szCs w:val="28"/>
        </w:rPr>
        <w:t>Sadykierz</w:t>
      </w:r>
      <w:proofErr w:type="spellEnd"/>
      <w:r>
        <w:rPr>
          <w:szCs w:val="28"/>
        </w:rPr>
        <w:t xml:space="preserve">  również jest świetlica, która  potrzebuje remontu.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Wójt Gminy Młynarze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stwierdził, iż zna potrzeby  wszystkich miejscowości, w miarę możliwości finansowych będziemy się starać aby  pozyskiwać środki na wszystkie miejscowości.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 xml:space="preserve">Pan Łukasz Suski – Przewodniczący Rady Gminy 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zamknął obrady  XVI Sesji Rady Gminy Młynarze, dziękując wszystkim za przybycie.</w:t>
      </w:r>
    </w:p>
    <w:p w:rsidR="007E6218" w:rsidRDefault="007E6218" w:rsidP="007E6218">
      <w:pPr>
        <w:pStyle w:val="Tytu"/>
        <w:jc w:val="left"/>
        <w:rPr>
          <w:szCs w:val="28"/>
        </w:rPr>
      </w:pP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PRZEWODNICZĄCY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Protokół sporządziła: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Rady Gminy </w:t>
      </w:r>
    </w:p>
    <w:p w:rsidR="007E6218" w:rsidRDefault="007E6218" w:rsidP="007E6218">
      <w:pPr>
        <w:pStyle w:val="Tytu"/>
        <w:jc w:val="left"/>
        <w:rPr>
          <w:szCs w:val="28"/>
        </w:rPr>
      </w:pPr>
      <w:r>
        <w:rPr>
          <w:szCs w:val="28"/>
        </w:rPr>
        <w:t>Elżbieta Dzwonkowska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Łukasz Suski</w:t>
      </w:r>
    </w:p>
    <w:p w:rsidR="00EF5B8A" w:rsidRDefault="00EF5B8A"/>
    <w:sectPr w:rsidR="00EF5B8A" w:rsidSect="00EF5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12DBE"/>
    <w:multiLevelType w:val="hybridMultilevel"/>
    <w:tmpl w:val="EE44285C"/>
    <w:lvl w:ilvl="0" w:tplc="8F506B9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E6218"/>
    <w:rsid w:val="003D19A5"/>
    <w:rsid w:val="007E6218"/>
    <w:rsid w:val="009E6A48"/>
    <w:rsid w:val="00EF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E6218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621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7E6218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7E621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7E6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paragraph" w:styleId="Akapitzlist">
    <w:name w:val="List Paragraph"/>
    <w:basedOn w:val="Normalny"/>
    <w:uiPriority w:val="34"/>
    <w:qFormat/>
    <w:rsid w:val="007E6218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7E621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3182</Words>
  <Characters>19095</Characters>
  <Application>Microsoft Office Word</Application>
  <DocSecurity>0</DocSecurity>
  <Lines>159</Lines>
  <Paragraphs>44</Paragraphs>
  <ScaleCrop>false</ScaleCrop>
  <Company/>
  <LinksUpToDate>false</LinksUpToDate>
  <CharactersWithSpaces>22233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cp:lastPrinted>2021-02-09T14:27:00Z</cp:lastPrinted>
  <dcterms:created xsi:type="dcterms:W3CDTF">2021-02-09T14:04:00Z</dcterms:created>
  <dcterms:modified xsi:type="dcterms:W3CDTF">2021-02-09T14:28:00Z</dcterms:modified>
</cp:coreProperties>
</file>