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900" w:rsidRPr="00C87900" w:rsidRDefault="004B5981" w:rsidP="00C8790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Młynarze, dnia ………………………….</w:t>
      </w:r>
    </w:p>
    <w:p w:rsidR="00C87900" w:rsidRPr="00C87900" w:rsidRDefault="00C87900" w:rsidP="00C87900">
      <w:pPr>
        <w:rPr>
          <w:rFonts w:ascii="Times New Roman" w:hAnsi="Times New Roman" w:cs="Times New Roman"/>
          <w:sz w:val="24"/>
          <w:szCs w:val="24"/>
        </w:rPr>
      </w:pPr>
    </w:p>
    <w:p w:rsidR="00C87900" w:rsidRPr="00C87900" w:rsidRDefault="00C87900" w:rsidP="004B5981">
      <w:pPr>
        <w:jc w:val="center"/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4B5981">
        <w:rPr>
          <w:rFonts w:ascii="Times New Roman" w:hAnsi="Times New Roman" w:cs="Times New Roman"/>
          <w:sz w:val="24"/>
          <w:szCs w:val="24"/>
        </w:rPr>
        <w:t xml:space="preserve">           Wójt Gminy Młynarze</w:t>
      </w:r>
    </w:p>
    <w:p w:rsidR="00C87900" w:rsidRPr="00C87900" w:rsidRDefault="00C87900">
      <w:pPr>
        <w:rPr>
          <w:rFonts w:ascii="Times New Roman" w:hAnsi="Times New Roman" w:cs="Times New Roman"/>
          <w:sz w:val="24"/>
          <w:szCs w:val="24"/>
        </w:rPr>
      </w:pPr>
    </w:p>
    <w:p w:rsidR="00C87900" w:rsidRPr="00C87900" w:rsidRDefault="00C87900" w:rsidP="00C8790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7900">
        <w:rPr>
          <w:rFonts w:ascii="Times New Roman" w:hAnsi="Times New Roman" w:cs="Times New Roman"/>
          <w:b/>
          <w:sz w:val="24"/>
          <w:szCs w:val="24"/>
          <w:u w:val="single"/>
        </w:rPr>
        <w:t>Zawiadomienie o zgłoszeniu zgromadzenia w trybie uproszczonym</w:t>
      </w:r>
    </w:p>
    <w:p w:rsidR="00C87900" w:rsidRPr="00C87900" w:rsidRDefault="00C87900" w:rsidP="00C879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 xml:space="preserve">Imię i nazwisko organizatora zgromadzenia </w:t>
      </w:r>
    </w:p>
    <w:p w:rsidR="00C87900" w:rsidRPr="00C87900" w:rsidRDefault="00C87900" w:rsidP="00C8790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C87900" w:rsidRPr="00C87900" w:rsidRDefault="00C87900" w:rsidP="00C8790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Pesel lub rodzaj i numer dokumentu tożsamości organizatora w przypadku osoby nieposiadającej PESEL</w:t>
      </w:r>
    </w:p>
    <w:p w:rsidR="00C87900" w:rsidRPr="00C87900" w:rsidRDefault="00C87900" w:rsidP="00C8790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4B5981">
        <w:rPr>
          <w:rFonts w:ascii="Times New Roman" w:hAnsi="Times New Roman" w:cs="Times New Roman"/>
          <w:sz w:val="24"/>
          <w:szCs w:val="24"/>
        </w:rPr>
        <w:t>…</w:t>
      </w:r>
    </w:p>
    <w:p w:rsidR="00C87900" w:rsidRPr="00C87900" w:rsidRDefault="00C87900" w:rsidP="00C8790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Adres poczty elektronicznej organizatora</w:t>
      </w:r>
    </w:p>
    <w:p w:rsidR="00C87900" w:rsidRPr="00C87900" w:rsidRDefault="00C87900" w:rsidP="00C8790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C87900" w:rsidRPr="00C87900" w:rsidRDefault="00C87900" w:rsidP="00C8790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Numer telefonu organizatora</w:t>
      </w:r>
    </w:p>
    <w:p w:rsidR="00C87900" w:rsidRPr="00C87900" w:rsidRDefault="00C87900" w:rsidP="00C8790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………………………………………….....................................................................</w:t>
      </w:r>
    </w:p>
    <w:p w:rsidR="00C87900" w:rsidRPr="00C87900" w:rsidRDefault="00C87900" w:rsidP="00C879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Data, godzina i miejsce rozpoczęcia zgromadzenia</w:t>
      </w:r>
    </w:p>
    <w:p w:rsidR="00C87900" w:rsidRPr="00C87900" w:rsidRDefault="00C87900" w:rsidP="00C8790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="00307C1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</w:t>
      </w:r>
      <w:r w:rsidRPr="00C87900">
        <w:rPr>
          <w:rFonts w:ascii="Times New Roman" w:hAnsi="Times New Roman" w:cs="Times New Roman"/>
          <w:sz w:val="24"/>
          <w:szCs w:val="24"/>
        </w:rPr>
        <w:t xml:space="preserve"> </w:t>
      </w:r>
      <w:r w:rsidR="00307C11">
        <w:rPr>
          <w:rFonts w:ascii="Times New Roman" w:hAnsi="Times New Roman" w:cs="Times New Roman"/>
          <w:sz w:val="24"/>
          <w:szCs w:val="24"/>
        </w:rPr>
        <w:t>…</w:t>
      </w:r>
      <w:r w:rsidRPr="00C8790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.......................................................................................................................................a.     Przewidywany czas trwania zgromadzenia</w:t>
      </w:r>
    </w:p>
    <w:p w:rsidR="00C87900" w:rsidRPr="00C87900" w:rsidRDefault="00307C11" w:rsidP="00C87900">
      <w:pPr>
        <w:pStyle w:val="Akapitzlist"/>
        <w:ind w:left="70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87900" w:rsidRPr="00C8790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:rsidR="00C87900" w:rsidRPr="00C87900" w:rsidRDefault="00C87900">
      <w:pPr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 xml:space="preserve">            b.    Przewidywana liczba uczestników                               </w:t>
      </w:r>
    </w:p>
    <w:p w:rsidR="00307C11" w:rsidRDefault="00C87900" w:rsidP="00307C11">
      <w:pPr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07C11">
        <w:rPr>
          <w:rFonts w:ascii="Times New Roman" w:hAnsi="Times New Roman" w:cs="Times New Roman"/>
          <w:sz w:val="24"/>
          <w:szCs w:val="24"/>
        </w:rPr>
        <w:t xml:space="preserve">      </w:t>
      </w:r>
      <w:r w:rsidRPr="00C87900">
        <w:rPr>
          <w:rFonts w:ascii="Times New Roman" w:hAnsi="Times New Roman" w:cs="Times New Roman"/>
          <w:sz w:val="24"/>
          <w:szCs w:val="24"/>
        </w:rPr>
        <w:t xml:space="preserve"> ……………………………</w:t>
      </w:r>
      <w:r w:rsidR="00307C11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C87900" w:rsidRPr="00307C11" w:rsidRDefault="00C87900" w:rsidP="00307C1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07C11">
        <w:rPr>
          <w:rFonts w:ascii="Times New Roman" w:hAnsi="Times New Roman" w:cs="Times New Roman"/>
          <w:sz w:val="24"/>
          <w:szCs w:val="24"/>
        </w:rPr>
        <w:t>Ewentualna trasa przejścia ze wskazaniem miejsca zakończenia zgromadzenia</w:t>
      </w:r>
    </w:p>
    <w:p w:rsidR="00C87900" w:rsidRPr="00C87900" w:rsidRDefault="00C87900" w:rsidP="00C8790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</w:t>
      </w:r>
      <w:r w:rsidR="003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</w:t>
      </w:r>
      <w:r w:rsidRPr="00C87900">
        <w:rPr>
          <w:rFonts w:ascii="Times New Roman" w:hAnsi="Times New Roman" w:cs="Times New Roman"/>
          <w:sz w:val="24"/>
          <w:szCs w:val="24"/>
        </w:rPr>
        <w:t>.</w:t>
      </w:r>
    </w:p>
    <w:p w:rsidR="00D034FE" w:rsidRPr="00C87900" w:rsidRDefault="00C87900" w:rsidP="00C8790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Ewentualne zagrożenia, które w ocenie organizatora mogą pojawić się w trakcie zgromadzenia</w:t>
      </w:r>
    </w:p>
    <w:p w:rsidR="00C87900" w:rsidRDefault="00C87900" w:rsidP="00C8790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879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07C11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307C11" w:rsidRDefault="00307C11" w:rsidP="00C87900">
      <w:pPr>
        <w:pStyle w:val="Akapitzlist"/>
        <w:jc w:val="both"/>
      </w:pPr>
    </w:p>
    <w:p w:rsidR="00307C11" w:rsidRDefault="00307C11" w:rsidP="00C87900">
      <w:pPr>
        <w:pStyle w:val="Akapitzlist"/>
        <w:jc w:val="both"/>
      </w:pPr>
    </w:p>
    <w:p w:rsidR="004B5981" w:rsidRDefault="004B5981" w:rsidP="00C87900">
      <w:pPr>
        <w:pStyle w:val="Akapitzlist"/>
        <w:jc w:val="both"/>
      </w:pPr>
      <w:r>
        <w:tab/>
      </w:r>
      <w:r>
        <w:tab/>
      </w:r>
      <w:r>
        <w:tab/>
      </w:r>
      <w:r>
        <w:tab/>
      </w:r>
    </w:p>
    <w:p w:rsidR="004B5981" w:rsidRDefault="004B5981" w:rsidP="00C87900">
      <w:pPr>
        <w:pStyle w:val="Akapitzlist"/>
        <w:jc w:val="both"/>
      </w:pPr>
    </w:p>
    <w:p w:rsidR="004B5981" w:rsidRDefault="004B5981" w:rsidP="00C87900">
      <w:pPr>
        <w:pStyle w:val="Akapitzlist"/>
        <w:jc w:val="both"/>
      </w:pPr>
    </w:p>
    <w:p w:rsidR="00307C11" w:rsidRDefault="00307C11" w:rsidP="00C87900">
      <w:pPr>
        <w:pStyle w:val="Akapitzlist"/>
        <w:jc w:val="both"/>
      </w:pPr>
    </w:p>
    <w:p w:rsidR="00307C11" w:rsidRPr="00307C11" w:rsidRDefault="00307C11" w:rsidP="00B6226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307C11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pl-PL"/>
        </w:rPr>
        <w:lastRenderedPageBreak/>
        <w:t>Klauzula informacyjna dot. zbierania danych od osoby, której dane dotyczą</w:t>
      </w:r>
      <w:r w:rsidRPr="00307C11"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  <w:t>:</w:t>
      </w:r>
    </w:p>
    <w:p w:rsidR="00307C11" w:rsidRPr="00307C11" w:rsidRDefault="00307C11" w:rsidP="00B6226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</w:pPr>
    </w:p>
    <w:p w:rsidR="00307C11" w:rsidRPr="00307C11" w:rsidRDefault="00307C11" w:rsidP="00307C1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</w:pPr>
    </w:p>
    <w:p w:rsidR="004B5981" w:rsidRPr="006E69A2" w:rsidRDefault="004B5981" w:rsidP="004B5981">
      <w:p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 xml:space="preserve">Zgodnie z art. 13 ust. 1 Ogólnego Rozporządzenia o Ochronie Danych (RODO) informujemy, że: </w:t>
      </w:r>
    </w:p>
    <w:p w:rsidR="004B5981" w:rsidRPr="006E69A2" w:rsidRDefault="004B5981" w:rsidP="004B59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 xml:space="preserve">administratorem Państwa danych osobowych jest </w:t>
      </w:r>
      <w:r>
        <w:rPr>
          <w:rFonts w:cs="Calibri"/>
          <w:i/>
        </w:rPr>
        <w:t>Wójt</w:t>
      </w:r>
      <w:r w:rsidRPr="006E69A2">
        <w:rPr>
          <w:rFonts w:cs="Calibri"/>
          <w:i/>
        </w:rPr>
        <w:t xml:space="preserve"> Gminy </w:t>
      </w:r>
      <w:r>
        <w:rPr>
          <w:rFonts w:cs="Calibri"/>
          <w:i/>
        </w:rPr>
        <w:t>Młynarze</w:t>
      </w:r>
      <w:r w:rsidRPr="006E69A2">
        <w:rPr>
          <w:rFonts w:cs="Calibri"/>
          <w:i/>
        </w:rPr>
        <w:t>, adres</w:t>
      </w:r>
      <w:r>
        <w:rPr>
          <w:rFonts w:cs="Calibri"/>
          <w:i/>
        </w:rPr>
        <w:t>:</w:t>
      </w:r>
      <w:r w:rsidRPr="006E69A2">
        <w:rPr>
          <w:rFonts w:cs="Calibri"/>
          <w:color w:val="000000"/>
        </w:rPr>
        <w:t xml:space="preserve"> </w:t>
      </w:r>
      <w:r w:rsidRPr="0070741C">
        <w:rPr>
          <w:rFonts w:cs="Calibri"/>
          <w:i/>
          <w:color w:val="000000"/>
        </w:rPr>
        <w:t>ul. Ostrołęcka 7, 06-231 Młynarze</w:t>
      </w:r>
      <w:r w:rsidRPr="0070741C">
        <w:rPr>
          <w:rFonts w:cs="Calibri"/>
          <w:i/>
        </w:rPr>
        <w:t>;</w:t>
      </w:r>
    </w:p>
    <w:p w:rsidR="004B5981" w:rsidRPr="006E69A2" w:rsidRDefault="004B5981" w:rsidP="004B59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 xml:space="preserve">administrator wyznaczył Inspektora Ochrony Danych, z którym mogą się Państwo kontaktować </w:t>
      </w:r>
      <w:r>
        <w:rPr>
          <w:rFonts w:cs="Calibri"/>
          <w:i/>
        </w:rPr>
        <w:t xml:space="preserve">                   </w:t>
      </w:r>
      <w:r w:rsidRPr="006E69A2">
        <w:rPr>
          <w:rFonts w:cs="Calibri"/>
          <w:i/>
        </w:rPr>
        <w:t xml:space="preserve">w sprawach przetwarzania Państwa danych osobowych za pośrednictwem poczty elektronicznej: </w:t>
      </w:r>
      <w:hyperlink r:id="rId5" w:history="1">
        <w:r w:rsidRPr="006E69A2">
          <w:rPr>
            <w:rFonts w:cs="Calibri"/>
            <w:i/>
          </w:rPr>
          <w:t xml:space="preserve"> </w:t>
        </w:r>
        <w:hyperlink r:id="rId6" w:history="1">
          <w:r w:rsidRPr="00483685">
            <w:rPr>
              <w:rStyle w:val="Pogrubienie"/>
              <w:rFonts w:ascii="Tahoma" w:hAnsi="Tahoma" w:cs="Tahoma"/>
              <w:i/>
              <w:color w:val="000000"/>
              <w:sz w:val="17"/>
              <w:szCs w:val="17"/>
              <w:shd w:val="clear" w:color="auto" w:fill="FFFFFF"/>
            </w:rPr>
            <w:t>ugmlynarze@post.pl</w:t>
          </w:r>
        </w:hyperlink>
        <w:r w:rsidRPr="00483685">
          <w:rPr>
            <w:rStyle w:val="Hipercze"/>
            <w:rFonts w:cs="Calibri"/>
            <w:b/>
            <w:i/>
            <w:color w:val="000000"/>
          </w:rPr>
          <w:t>;</w:t>
        </w:r>
        <w:r w:rsidRPr="006E69A2">
          <w:rPr>
            <w:rStyle w:val="Hipercze"/>
            <w:rFonts w:cs="Calibri"/>
            <w:i/>
          </w:rPr>
          <w:t> </w:t>
        </w:r>
      </w:hyperlink>
    </w:p>
    <w:p w:rsidR="004B5981" w:rsidRPr="006E69A2" w:rsidRDefault="004B5981" w:rsidP="004B59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 xml:space="preserve">administrator będzie przetwarzał Państwa dane osobowe na podstawie art. 6 ust. 1 lit. c) RODO, tj. </w:t>
      </w:r>
      <w:r w:rsidRPr="006E69A2">
        <w:rPr>
          <w:rFonts w:cs="Calibri"/>
          <w:i/>
          <w:szCs w:val="36"/>
        </w:rPr>
        <w:t xml:space="preserve">w celu wypełnienia obowiązku prawnego ciążącego na administratorze, co wynika z ustawy z dnia 8 marca 1990 r. o samorządzie gminnym oraz </w:t>
      </w:r>
      <w:r w:rsidRPr="006E69A2">
        <w:rPr>
          <w:rFonts w:eastAsia="Arial" w:cs="Calibri"/>
          <w:i/>
        </w:rPr>
        <w:t>ustawy z dnia 14 czerwca 1960 r. Kodeks postępowania administracyjnego</w:t>
      </w:r>
      <w:r w:rsidRPr="006E69A2">
        <w:rPr>
          <w:rFonts w:cs="Calibri"/>
          <w:i/>
          <w:szCs w:val="36"/>
        </w:rPr>
        <w:t>;</w:t>
      </w:r>
    </w:p>
    <w:p w:rsidR="004B5981" w:rsidRPr="006E69A2" w:rsidRDefault="004B5981" w:rsidP="004B59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>dane osobowe mogą być udostępnione innym uprawnionym podmiotom, na podstawie przepisów prawa, a także na rzecz podmiotów, z którymi administrator zawarł umowę powierzenia przetwarzania danych w związku z realizacją usług na rzecz administratora (np. kancelarią prawną, dostawcą oprogramowania, zewnętrznym audytorem, zleceniobiorcą świadczącym usługę z zakresu ochrony danych osobowych)</w:t>
      </w:r>
      <w:r w:rsidRPr="006E69A2">
        <w:rPr>
          <w:rFonts w:cs="Calibri"/>
        </w:rPr>
        <w:t>;</w:t>
      </w:r>
    </w:p>
    <w:p w:rsidR="004B5981" w:rsidRPr="006E69A2" w:rsidRDefault="004B5981" w:rsidP="004B59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>administrator nie zamierza przekazywać Państwa danych osobowych do państwa trzeciego lub organizacji międzynarodowej;</w:t>
      </w:r>
    </w:p>
    <w:p w:rsidR="004B5981" w:rsidRPr="006E69A2" w:rsidRDefault="004B5981" w:rsidP="004B5981">
      <w:pPr>
        <w:pStyle w:val="Akapitzlist"/>
        <w:numPr>
          <w:ilvl w:val="0"/>
          <w:numId w:val="4"/>
        </w:numPr>
        <w:spacing w:after="200" w:line="276" w:lineRule="auto"/>
        <w:contextualSpacing w:val="0"/>
        <w:jc w:val="both"/>
        <w:rPr>
          <w:rFonts w:cs="Calibri"/>
          <w:i/>
        </w:rPr>
      </w:pPr>
      <w:r w:rsidRPr="006E69A2">
        <w:rPr>
          <w:rFonts w:cs="Calibri"/>
          <w:i/>
        </w:rPr>
        <w:t>mają Państwo prawo uzyskać kopię swoich danych osobowych w siedzibie administratora.</w:t>
      </w:r>
    </w:p>
    <w:p w:rsidR="004B5981" w:rsidRPr="006E69A2" w:rsidRDefault="004B5981" w:rsidP="004B5981">
      <w:p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>Dodatkowo zgodnie z art. 13 ust. 2 RODO informujemy, że:</w:t>
      </w:r>
    </w:p>
    <w:p w:rsidR="004B5981" w:rsidRPr="006E69A2" w:rsidRDefault="004B5981" w:rsidP="004B5981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="Calibri"/>
          <w:i/>
          <w:color w:val="FF0000"/>
        </w:rPr>
      </w:pPr>
      <w:r w:rsidRPr="006E69A2">
        <w:rPr>
          <w:rFonts w:cs="Calibri"/>
          <w:i/>
        </w:rPr>
        <w:t xml:space="preserve">Państwa dane osobowe będą przechowywane przez okres wynikający z przepisów prawa, tj. </w:t>
      </w:r>
      <w:r>
        <w:rPr>
          <w:rFonts w:cs="Calibri"/>
          <w:i/>
        </w:rPr>
        <w:t xml:space="preserve">                     </w:t>
      </w:r>
      <w:r w:rsidRPr="006E69A2">
        <w:rPr>
          <w:rFonts w:cs="Calibri"/>
          <w:i/>
        </w:rPr>
        <w:t xml:space="preserve">z ustawy z dnia 14 lipca 1983 r. o narodowym zasobie archiwalnym i archiwach oraz </w:t>
      </w:r>
      <w:r>
        <w:rPr>
          <w:rFonts w:cs="Calibri"/>
          <w:i/>
        </w:rPr>
        <w:t xml:space="preserve">                                  </w:t>
      </w:r>
      <w:r w:rsidRPr="006E69A2">
        <w:rPr>
          <w:rFonts w:cs="Calibri"/>
          <w:i/>
        </w:rPr>
        <w:t xml:space="preserve">w Rozporządzeniu Ministra Kultury i Dziedzictwa Narodowego z dnia 20 października 2015 r. </w:t>
      </w:r>
      <w:r>
        <w:rPr>
          <w:rFonts w:cs="Calibri"/>
          <w:i/>
        </w:rPr>
        <w:t xml:space="preserve">                      </w:t>
      </w:r>
      <w:r w:rsidRPr="006E69A2">
        <w:rPr>
          <w:rFonts w:cs="Calibri"/>
          <w:i/>
        </w:rPr>
        <w:t xml:space="preserve">w sprawie klasyfikowania i kwalifikowania dokumentacji, przekazywania materiałów archiwalnych do archiwów państwowych i brakowania dokumentacji </w:t>
      </w:r>
      <w:proofErr w:type="spellStart"/>
      <w:r w:rsidRPr="006E69A2">
        <w:rPr>
          <w:rFonts w:cs="Calibri"/>
          <w:i/>
        </w:rPr>
        <w:t>niearchiwalnej</w:t>
      </w:r>
      <w:proofErr w:type="spellEnd"/>
      <w:r w:rsidRPr="006E69A2">
        <w:rPr>
          <w:rFonts w:cs="Calibri"/>
          <w:i/>
          <w:lang w:eastAsia="pl-PL"/>
        </w:rPr>
        <w:t>;</w:t>
      </w:r>
    </w:p>
    <w:p w:rsidR="004B5981" w:rsidRPr="006E69A2" w:rsidRDefault="004B5981" w:rsidP="004B5981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="Calibri"/>
          <w:i/>
          <w:color w:val="FF0000"/>
        </w:rPr>
      </w:pPr>
      <w:r w:rsidRPr="006E69A2">
        <w:rPr>
          <w:rFonts w:cs="Calibri"/>
          <w:i/>
        </w:rPr>
        <w:t>przysługuje Państwu prawo dostępu do treści swoich danych, ich sprostowania lub ograniczenia przetwarzania, a także prawo do wniesienia skargi do organu nadzorczego</w:t>
      </w:r>
      <w:r w:rsidRPr="006E69A2">
        <w:rPr>
          <w:rFonts w:cs="Calibri"/>
        </w:rPr>
        <w:t>;</w:t>
      </w:r>
    </w:p>
    <w:p w:rsidR="004B5981" w:rsidRPr="006E69A2" w:rsidRDefault="004B5981" w:rsidP="004B5981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="Calibri"/>
          <w:i/>
        </w:rPr>
      </w:pPr>
      <w:r w:rsidRPr="006E69A2">
        <w:rPr>
          <w:rFonts w:cs="Calibri"/>
          <w:i/>
        </w:rPr>
        <w:t>w przypadku realizacji zadań ustawowych podanie danych jest obligatoryjne, w pozostałych przypadkach podanie danych osobowych ma charakter dobrowolny. Konsekwencją niepodania danych będzie odmowa załatwienia sprawy przez administratora;</w:t>
      </w:r>
    </w:p>
    <w:p w:rsidR="00307C11" w:rsidRDefault="004B5981" w:rsidP="004B5981">
      <w:pPr>
        <w:pStyle w:val="Standard"/>
        <w:numPr>
          <w:ilvl w:val="0"/>
          <w:numId w:val="5"/>
        </w:numPr>
        <w:rPr>
          <w:rFonts w:ascii="Neo Sans Pro" w:hAnsi="Neo Sans Pro" w:cs="Neo Sans Pro"/>
          <w:b/>
          <w:bCs/>
          <w:sz w:val="21"/>
          <w:szCs w:val="21"/>
        </w:rPr>
      </w:pPr>
      <w:r w:rsidRPr="006E69A2">
        <w:rPr>
          <w:rFonts w:cs="Calibri"/>
          <w:i/>
        </w:rPr>
        <w:t>administrator nie podejmuje decyzji w sposób zautomatyzowany w oparciu o Państwa dane osobowe.</w:t>
      </w:r>
    </w:p>
    <w:p w:rsidR="00307C11" w:rsidRDefault="00307C11" w:rsidP="00307C11">
      <w:pPr>
        <w:pStyle w:val="Standard"/>
        <w:rPr>
          <w:rFonts w:ascii="Jokerman" w:eastAsia="Courier New" w:hAnsi="Jokerman" w:cs="Jokerman"/>
          <w:b/>
          <w:bCs/>
          <w:sz w:val="21"/>
          <w:szCs w:val="21"/>
        </w:rPr>
      </w:pPr>
    </w:p>
    <w:p w:rsidR="00307C11" w:rsidRDefault="00307C11" w:rsidP="00C87900">
      <w:pPr>
        <w:pStyle w:val="Akapitzlist"/>
        <w:jc w:val="both"/>
      </w:pPr>
    </w:p>
    <w:sectPr w:rsidR="00307C11" w:rsidSect="00430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eo Sans Pro">
    <w:altName w:val="Calibri"/>
    <w:charset w:val="00"/>
    <w:family w:val="swiss"/>
    <w:pitch w:val="variable"/>
    <w:sig w:usb0="00000000" w:usb1="00000000" w:usb2="00000000" w:usb3="00000000" w:csb0="00000000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0166"/>
    <w:multiLevelType w:val="hybridMultilevel"/>
    <w:tmpl w:val="1A92C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E31DC"/>
    <w:multiLevelType w:val="hybridMultilevel"/>
    <w:tmpl w:val="49E40AC8"/>
    <w:lvl w:ilvl="0" w:tplc="0CD46F2C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B165D15"/>
    <w:multiLevelType w:val="hybridMultilevel"/>
    <w:tmpl w:val="3E4A0C84"/>
    <w:lvl w:ilvl="0" w:tplc="B99E84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5" w:hanging="360"/>
      </w:pPr>
    </w:lvl>
    <w:lvl w:ilvl="2" w:tplc="0415001B" w:tentative="1">
      <w:start w:val="1"/>
      <w:numFmt w:val="lowerRoman"/>
      <w:lvlText w:val="%3."/>
      <w:lvlJc w:val="right"/>
      <w:pPr>
        <w:ind w:left="2095" w:hanging="180"/>
      </w:pPr>
    </w:lvl>
    <w:lvl w:ilvl="3" w:tplc="0415000F" w:tentative="1">
      <w:start w:val="1"/>
      <w:numFmt w:val="decimal"/>
      <w:lvlText w:val="%4."/>
      <w:lvlJc w:val="left"/>
      <w:pPr>
        <w:ind w:left="2815" w:hanging="360"/>
      </w:pPr>
    </w:lvl>
    <w:lvl w:ilvl="4" w:tplc="04150019" w:tentative="1">
      <w:start w:val="1"/>
      <w:numFmt w:val="lowerLetter"/>
      <w:lvlText w:val="%5."/>
      <w:lvlJc w:val="left"/>
      <w:pPr>
        <w:ind w:left="3535" w:hanging="360"/>
      </w:pPr>
    </w:lvl>
    <w:lvl w:ilvl="5" w:tplc="0415001B" w:tentative="1">
      <w:start w:val="1"/>
      <w:numFmt w:val="lowerRoman"/>
      <w:lvlText w:val="%6."/>
      <w:lvlJc w:val="right"/>
      <w:pPr>
        <w:ind w:left="4255" w:hanging="180"/>
      </w:pPr>
    </w:lvl>
    <w:lvl w:ilvl="6" w:tplc="0415000F" w:tentative="1">
      <w:start w:val="1"/>
      <w:numFmt w:val="decimal"/>
      <w:lvlText w:val="%7."/>
      <w:lvlJc w:val="left"/>
      <w:pPr>
        <w:ind w:left="4975" w:hanging="360"/>
      </w:pPr>
    </w:lvl>
    <w:lvl w:ilvl="7" w:tplc="04150019" w:tentative="1">
      <w:start w:val="1"/>
      <w:numFmt w:val="lowerLetter"/>
      <w:lvlText w:val="%8."/>
      <w:lvlJc w:val="left"/>
      <w:pPr>
        <w:ind w:left="5695" w:hanging="360"/>
      </w:pPr>
    </w:lvl>
    <w:lvl w:ilvl="8" w:tplc="0415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3">
    <w:nsid w:val="25822B32"/>
    <w:multiLevelType w:val="hybridMultilevel"/>
    <w:tmpl w:val="9B3A676A"/>
    <w:lvl w:ilvl="0" w:tplc="D5F6F5D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75" w:hanging="360"/>
      </w:pPr>
    </w:lvl>
    <w:lvl w:ilvl="2" w:tplc="0415001B" w:tentative="1">
      <w:start w:val="1"/>
      <w:numFmt w:val="lowerRoman"/>
      <w:lvlText w:val="%3."/>
      <w:lvlJc w:val="right"/>
      <w:pPr>
        <w:ind w:left="2095" w:hanging="180"/>
      </w:pPr>
    </w:lvl>
    <w:lvl w:ilvl="3" w:tplc="0415000F" w:tentative="1">
      <w:start w:val="1"/>
      <w:numFmt w:val="decimal"/>
      <w:lvlText w:val="%4."/>
      <w:lvlJc w:val="left"/>
      <w:pPr>
        <w:ind w:left="2815" w:hanging="360"/>
      </w:pPr>
    </w:lvl>
    <w:lvl w:ilvl="4" w:tplc="04150019" w:tentative="1">
      <w:start w:val="1"/>
      <w:numFmt w:val="lowerLetter"/>
      <w:lvlText w:val="%5."/>
      <w:lvlJc w:val="left"/>
      <w:pPr>
        <w:ind w:left="3535" w:hanging="360"/>
      </w:pPr>
    </w:lvl>
    <w:lvl w:ilvl="5" w:tplc="0415001B" w:tentative="1">
      <w:start w:val="1"/>
      <w:numFmt w:val="lowerRoman"/>
      <w:lvlText w:val="%6."/>
      <w:lvlJc w:val="right"/>
      <w:pPr>
        <w:ind w:left="4255" w:hanging="180"/>
      </w:pPr>
    </w:lvl>
    <w:lvl w:ilvl="6" w:tplc="0415000F" w:tentative="1">
      <w:start w:val="1"/>
      <w:numFmt w:val="decimal"/>
      <w:lvlText w:val="%7."/>
      <w:lvlJc w:val="left"/>
      <w:pPr>
        <w:ind w:left="4975" w:hanging="360"/>
      </w:pPr>
    </w:lvl>
    <w:lvl w:ilvl="7" w:tplc="04150019" w:tentative="1">
      <w:start w:val="1"/>
      <w:numFmt w:val="lowerLetter"/>
      <w:lvlText w:val="%8."/>
      <w:lvlJc w:val="left"/>
      <w:pPr>
        <w:ind w:left="5695" w:hanging="360"/>
      </w:pPr>
    </w:lvl>
    <w:lvl w:ilvl="8" w:tplc="0415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4">
    <w:nsid w:val="2E786A18"/>
    <w:multiLevelType w:val="hybridMultilevel"/>
    <w:tmpl w:val="A6A247D6"/>
    <w:lvl w:ilvl="0" w:tplc="D54201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7900"/>
    <w:rsid w:val="001A1654"/>
    <w:rsid w:val="00307C11"/>
    <w:rsid w:val="00430576"/>
    <w:rsid w:val="004B5981"/>
    <w:rsid w:val="00B20E4E"/>
    <w:rsid w:val="00B6226C"/>
    <w:rsid w:val="00C87900"/>
    <w:rsid w:val="00D03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057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5981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87900"/>
    <w:pPr>
      <w:ind w:left="720"/>
      <w:contextualSpacing/>
    </w:pPr>
  </w:style>
  <w:style w:type="paragraph" w:customStyle="1" w:styleId="Standard">
    <w:name w:val="Standard"/>
    <w:rsid w:val="00307C1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rsid w:val="00307C11"/>
    <w:rPr>
      <w:color w:val="0563C1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4B598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4B5981"/>
    <w:rPr>
      <w:b/>
      <w:bCs/>
      <w:spacing w:val="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4B59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mlynarze@post.pl" TargetMode="External"/><Relationship Id="rId5" Type="http://schemas.openxmlformats.org/officeDocument/2006/relationships/hyperlink" Target="mailto:starostwo@powiat-makowski.pl;&#1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w Rozanie</Company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 Stryjewska</dc:creator>
  <cp:lastModifiedBy>Ela</cp:lastModifiedBy>
  <cp:revision>3</cp:revision>
  <dcterms:created xsi:type="dcterms:W3CDTF">2021-05-12T12:20:00Z</dcterms:created>
  <dcterms:modified xsi:type="dcterms:W3CDTF">2021-05-12T12:26:00Z</dcterms:modified>
</cp:coreProperties>
</file>