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84A" w:rsidRPr="00C153E3" w:rsidRDefault="00A6184A" w:rsidP="00A618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A6184A" w:rsidRPr="00C153E3" w:rsidRDefault="00A6184A" w:rsidP="00A618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A6184A" w:rsidRPr="00D341C4" w:rsidRDefault="00A6184A" w:rsidP="00A618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341C4">
        <w:rPr>
          <w:rFonts w:ascii="Times New Roman" w:hAnsi="Times New Roman" w:cs="Times New Roman"/>
          <w:sz w:val="24"/>
          <w:szCs w:val="24"/>
          <w:lang w:val="pl-PL"/>
        </w:rPr>
        <w:t>na XX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II Sesji z dnia 19 października </w:t>
      </w:r>
      <w:r w:rsidRPr="00D341C4">
        <w:rPr>
          <w:rFonts w:ascii="Times New Roman" w:hAnsi="Times New Roman" w:cs="Times New Roman"/>
          <w:sz w:val="24"/>
          <w:szCs w:val="24"/>
          <w:lang w:val="pl-PL"/>
        </w:rPr>
        <w:t xml:space="preserve">2021  </w:t>
      </w:r>
      <w:proofErr w:type="spellStart"/>
      <w:r w:rsidRPr="00D341C4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A6184A" w:rsidRPr="00773D23" w:rsidRDefault="00A6184A" w:rsidP="00A6184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6184A" w:rsidRPr="00773D23" w:rsidRDefault="00A6184A" w:rsidP="00A618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773D23">
        <w:rPr>
          <w:rFonts w:ascii="Times New Roman" w:hAnsi="Times New Roman" w:cs="Times New Roman"/>
          <w:sz w:val="24"/>
          <w:szCs w:val="24"/>
          <w:lang w:val="pl-PL"/>
        </w:rPr>
        <w:t>Uchwała w sprawie zmian w Wieloletniej Prognozie Finansowej Gminy Młynarze na lata 2021-2031</w:t>
      </w:r>
    </w:p>
    <w:p w:rsidR="00A6184A" w:rsidRDefault="00A6184A" w:rsidP="00A6184A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A6184A" w:rsidTr="005970F7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A6184A" w:rsidTr="005970F7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A6184A" w:rsidTr="00597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184A" w:rsidTr="00597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184A" w:rsidTr="00597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184A" w:rsidTr="00597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184A" w:rsidTr="00597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184A" w:rsidTr="005970F7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184A" w:rsidTr="005970F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184A" w:rsidTr="005970F7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184A" w:rsidTr="005970F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184A" w:rsidTr="005970F7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184A" w:rsidTr="005970F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184A" w:rsidTr="005970F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184A" w:rsidTr="005970F7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773D23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773D23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773D23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184A" w:rsidTr="005970F7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6184A" w:rsidTr="005970F7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4A" w:rsidRDefault="00A6184A" w:rsidP="005970F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6184A" w:rsidRDefault="00A6184A" w:rsidP="005970F7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A6184A" w:rsidRDefault="00A6184A" w:rsidP="00A6184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6184A" w:rsidRDefault="00773D23" w:rsidP="00A618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 w:rsidR="00A6184A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A6184A" w:rsidRDefault="00A6184A" w:rsidP="00A6184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A6184A" w:rsidRPr="005225E9" w:rsidRDefault="00A6184A" w:rsidP="00A6184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A6184A" w:rsidRDefault="00A6184A" w:rsidP="00A6184A"/>
    <w:p w:rsidR="00BB6D01" w:rsidRDefault="00BB6D01"/>
    <w:sectPr w:rsidR="00BB6D01" w:rsidSect="00BB6D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A6184A"/>
    <w:rsid w:val="00773D23"/>
    <w:rsid w:val="00A6184A"/>
    <w:rsid w:val="00BB6D01"/>
    <w:rsid w:val="00D26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184A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6184A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2021-10-19T05:55:00Z</dcterms:created>
  <dcterms:modified xsi:type="dcterms:W3CDTF">2021-10-19T09:58:00Z</dcterms:modified>
</cp:coreProperties>
</file>