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B8" w:rsidRPr="00E55FE0" w:rsidRDefault="000551B8" w:rsidP="000551B8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551B8" w:rsidRPr="00C85A7D" w:rsidRDefault="000551B8" w:rsidP="000551B8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>Młynarze 2021.11.16</w:t>
      </w:r>
    </w:p>
    <w:p w:rsidR="000551B8" w:rsidRDefault="000551B8" w:rsidP="000551B8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O.0002.6</w:t>
      </w:r>
      <w:r w:rsidRPr="00C85A7D">
        <w:rPr>
          <w:sz w:val="24"/>
          <w:szCs w:val="24"/>
        </w:rPr>
        <w:t>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551B8" w:rsidRDefault="000551B8" w:rsidP="000551B8">
      <w:pPr>
        <w:outlineLvl w:val="0"/>
        <w:rPr>
          <w:b/>
          <w:sz w:val="24"/>
          <w:szCs w:val="24"/>
        </w:rPr>
      </w:pPr>
    </w:p>
    <w:p w:rsidR="000551B8" w:rsidRDefault="000551B8" w:rsidP="000551B8">
      <w:pPr>
        <w:outlineLvl w:val="0"/>
        <w:rPr>
          <w:b/>
          <w:sz w:val="24"/>
          <w:szCs w:val="24"/>
        </w:rPr>
      </w:pPr>
    </w:p>
    <w:p w:rsidR="000551B8" w:rsidRDefault="000551B8" w:rsidP="000551B8">
      <w:pPr>
        <w:outlineLvl w:val="0"/>
        <w:rPr>
          <w:b/>
          <w:sz w:val="24"/>
          <w:szCs w:val="24"/>
        </w:rPr>
      </w:pPr>
    </w:p>
    <w:p w:rsidR="000551B8" w:rsidRDefault="000551B8" w:rsidP="003510F3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551B8" w:rsidRDefault="000551B8" w:rsidP="000551B8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551B8" w:rsidRPr="00C85A7D" w:rsidRDefault="000551B8" w:rsidP="000551B8">
      <w:pPr>
        <w:outlineLvl w:val="0"/>
        <w:rPr>
          <w:b/>
          <w:sz w:val="24"/>
          <w:szCs w:val="24"/>
        </w:rPr>
      </w:pPr>
    </w:p>
    <w:p w:rsidR="000551B8" w:rsidRPr="00C85A7D" w:rsidRDefault="000551B8" w:rsidP="000551B8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0551B8" w:rsidRPr="00C85A7D" w:rsidRDefault="000551B8" w:rsidP="000551B8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gminnym  (Dz. U. z 20</w:t>
      </w:r>
      <w:r>
        <w:rPr>
          <w:sz w:val="24"/>
          <w:szCs w:val="24"/>
        </w:rPr>
        <w:t xml:space="preserve">21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1372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III</w:t>
      </w:r>
      <w:r w:rsidRPr="00C85A7D">
        <w:rPr>
          <w:b/>
          <w:sz w:val="24"/>
          <w:szCs w:val="24"/>
        </w:rPr>
        <w:t xml:space="preserve">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26 listopada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piątek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                      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 w:rsidRPr="00C85A7D">
        <w:rPr>
          <w:sz w:val="24"/>
          <w:szCs w:val="24"/>
        </w:rPr>
        <w:t xml:space="preserve">w Młynarzach  (mała sala gimnastyczna) 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0551B8" w:rsidRDefault="000551B8" w:rsidP="000551B8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0551B8" w:rsidRDefault="000551B8" w:rsidP="000551B8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2021-2031</w:t>
      </w:r>
      <w:r w:rsidRPr="008103CF">
        <w:rPr>
          <w:sz w:val="24"/>
          <w:szCs w:val="24"/>
        </w:rPr>
        <w:t xml:space="preserve">, </w:t>
      </w:r>
    </w:p>
    <w:p w:rsidR="000551B8" w:rsidRPr="00CE02EC" w:rsidRDefault="000551B8" w:rsidP="000551B8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 budżecie Gminy Młynarze na 2021 rok,</w:t>
      </w:r>
    </w:p>
    <w:p w:rsidR="000551B8" w:rsidRDefault="000551B8" w:rsidP="000551B8">
      <w:pPr>
        <w:jc w:val="both"/>
        <w:rPr>
          <w:sz w:val="24"/>
          <w:szCs w:val="24"/>
        </w:rPr>
      </w:pPr>
      <w:r w:rsidRPr="00CE02EC">
        <w:rPr>
          <w:sz w:val="24"/>
          <w:szCs w:val="24"/>
        </w:rPr>
        <w:t xml:space="preserve">c) </w:t>
      </w:r>
      <w:r>
        <w:rPr>
          <w:sz w:val="24"/>
          <w:szCs w:val="24"/>
        </w:rPr>
        <w:t xml:space="preserve"> </w:t>
      </w:r>
      <w:r w:rsidRPr="00DB6E23">
        <w:rPr>
          <w:sz w:val="24"/>
          <w:szCs w:val="24"/>
        </w:rPr>
        <w:t xml:space="preserve">programu współpracy Gminy Młynarze z </w:t>
      </w:r>
      <w:r>
        <w:rPr>
          <w:sz w:val="24"/>
          <w:szCs w:val="24"/>
        </w:rPr>
        <w:t xml:space="preserve">organizacjami pozarządowymi oraz 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B6E23">
        <w:rPr>
          <w:sz w:val="24"/>
          <w:szCs w:val="24"/>
        </w:rPr>
        <w:t>podmiotami,  o których mowa w art. 3 ust. 3 ustawy o działalności pożytku publicznego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 o wolontariacie, na 2022</w:t>
      </w:r>
      <w:r w:rsidRPr="00DB6E23">
        <w:rPr>
          <w:sz w:val="24"/>
          <w:szCs w:val="24"/>
        </w:rPr>
        <w:t xml:space="preserve"> rok</w:t>
      </w:r>
      <w:r>
        <w:rPr>
          <w:sz w:val="24"/>
          <w:szCs w:val="24"/>
        </w:rPr>
        <w:t>,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d) </w:t>
      </w:r>
      <w:r w:rsidRPr="007A6C9A">
        <w:rPr>
          <w:sz w:val="24"/>
          <w:szCs w:val="24"/>
        </w:rPr>
        <w:t>obniżenia średniej ceny skupu żyta za okres 11 kwartałów będącej  podstawą do ustalenia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A6C9A">
        <w:rPr>
          <w:sz w:val="24"/>
          <w:szCs w:val="24"/>
        </w:rPr>
        <w:t xml:space="preserve"> podat</w:t>
      </w:r>
      <w:r>
        <w:rPr>
          <w:sz w:val="24"/>
          <w:szCs w:val="24"/>
        </w:rPr>
        <w:t>ku rolnego na rok podatkowy 2022</w:t>
      </w:r>
      <w:r w:rsidRPr="007A6C9A">
        <w:rPr>
          <w:sz w:val="24"/>
          <w:szCs w:val="24"/>
        </w:rPr>
        <w:t>, na obszarze gminy Młynarze</w:t>
      </w:r>
      <w:r>
        <w:rPr>
          <w:sz w:val="24"/>
          <w:szCs w:val="24"/>
        </w:rPr>
        <w:t>,</w:t>
      </w:r>
    </w:p>
    <w:p w:rsidR="000551B8" w:rsidRPr="00734C69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734C69">
        <w:rPr>
          <w:sz w:val="24"/>
          <w:szCs w:val="24"/>
        </w:rPr>
        <w:t>podatku od środków transportowych  na terenie Gminy Młynarze,</w:t>
      </w:r>
    </w:p>
    <w:p w:rsidR="000551B8" w:rsidRPr="00734C69" w:rsidRDefault="000551B8" w:rsidP="000551B8">
      <w:pPr>
        <w:jc w:val="both"/>
        <w:rPr>
          <w:sz w:val="24"/>
          <w:szCs w:val="24"/>
        </w:rPr>
      </w:pPr>
      <w:r w:rsidRPr="00734C69">
        <w:rPr>
          <w:sz w:val="24"/>
          <w:szCs w:val="24"/>
        </w:rPr>
        <w:t>f) określenia wysokości stawek  podatku od nieruchomości</w:t>
      </w:r>
      <w:r>
        <w:rPr>
          <w:sz w:val="24"/>
          <w:szCs w:val="24"/>
        </w:rPr>
        <w:t>,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7605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D7C32">
        <w:rPr>
          <w:sz w:val="24"/>
          <w:szCs w:val="24"/>
        </w:rPr>
        <w:t>przyjęcia planu pracy Komisji Rewizyjnej,</w:t>
      </w:r>
    </w:p>
    <w:p w:rsidR="000551B8" w:rsidRPr="00FD7C32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h) </w:t>
      </w:r>
      <w:r w:rsidRPr="00FD7C32">
        <w:rPr>
          <w:sz w:val="24"/>
          <w:szCs w:val="24"/>
        </w:rPr>
        <w:t xml:space="preserve"> przyjęcia planów pracy stałych Komisji Rady Gminy Młynarze,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</w:t>
      </w:r>
      <w:r w:rsidRPr="00FD7C32">
        <w:rPr>
          <w:sz w:val="24"/>
          <w:szCs w:val="24"/>
        </w:rPr>
        <w:t>przyjęcia planu pracy komisji skarg, wniosków i petycji,</w:t>
      </w:r>
    </w:p>
    <w:p w:rsidR="000551B8" w:rsidRPr="00981A8A" w:rsidRDefault="000551B8" w:rsidP="000551B8">
      <w:pPr>
        <w:jc w:val="both"/>
        <w:rPr>
          <w:sz w:val="24"/>
          <w:szCs w:val="24"/>
        </w:rPr>
      </w:pPr>
      <w:r w:rsidRPr="00981A8A">
        <w:rPr>
          <w:sz w:val="24"/>
          <w:szCs w:val="24"/>
        </w:rPr>
        <w:t>j) ustalenia wysokości wynagrodzenia Wójta Gminy Młynarze</w:t>
      </w:r>
      <w:r>
        <w:rPr>
          <w:sz w:val="24"/>
          <w:szCs w:val="24"/>
        </w:rPr>
        <w:t>.</w:t>
      </w:r>
    </w:p>
    <w:p w:rsidR="000551B8" w:rsidRPr="00FD7C32" w:rsidRDefault="000551B8" w:rsidP="000551B8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FD7C32">
        <w:rPr>
          <w:sz w:val="24"/>
          <w:szCs w:val="24"/>
        </w:rPr>
        <w:t>Informacja o stanie realizacji zadań oświatowych Gminy Młynarze  w roku szkolnym</w:t>
      </w:r>
    </w:p>
    <w:p w:rsidR="000551B8" w:rsidRPr="00981A8A" w:rsidRDefault="000551B8" w:rsidP="000551B8">
      <w:pPr>
        <w:rPr>
          <w:sz w:val="24"/>
          <w:szCs w:val="24"/>
        </w:rPr>
      </w:pPr>
      <w:r>
        <w:rPr>
          <w:sz w:val="24"/>
          <w:szCs w:val="24"/>
        </w:rPr>
        <w:t xml:space="preserve">    2020/2021.</w:t>
      </w:r>
    </w:p>
    <w:p w:rsidR="000551B8" w:rsidRDefault="000551B8" w:rsidP="000551B8">
      <w:pPr>
        <w:pStyle w:val="Domynie"/>
        <w:spacing w:line="259" w:lineRule="exact"/>
        <w:jc w:val="both"/>
        <w:rPr>
          <w:sz w:val="24"/>
          <w:szCs w:val="24"/>
        </w:rPr>
      </w:pPr>
    </w:p>
    <w:p w:rsidR="000551B8" w:rsidRPr="008103CF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:rsidR="000551B8" w:rsidRPr="008103CF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:rsidR="000551B8" w:rsidRDefault="000551B8" w:rsidP="000551B8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:rsidR="000551B8" w:rsidRPr="008103CF" w:rsidRDefault="000551B8" w:rsidP="000551B8">
      <w:pPr>
        <w:jc w:val="both"/>
        <w:rPr>
          <w:sz w:val="24"/>
          <w:szCs w:val="24"/>
        </w:rPr>
      </w:pPr>
    </w:p>
    <w:p w:rsidR="000551B8" w:rsidRDefault="000551B8" w:rsidP="000551B8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0551B8" w:rsidRDefault="000551B8" w:rsidP="000551B8">
      <w:pPr>
        <w:rPr>
          <w:sz w:val="24"/>
          <w:szCs w:val="24"/>
        </w:rPr>
      </w:pPr>
    </w:p>
    <w:p w:rsidR="000551B8" w:rsidRPr="00E544AD" w:rsidRDefault="000551B8" w:rsidP="000551B8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0551B8" w:rsidRPr="00E544AD" w:rsidRDefault="000551B8" w:rsidP="000551B8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0551B8" w:rsidRDefault="000551B8" w:rsidP="000551B8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FB5035" w:rsidRDefault="00FB5035"/>
    <w:sectPr w:rsidR="00FB5035" w:rsidSect="000551B8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551B8"/>
    <w:rsid w:val="000551B8"/>
    <w:rsid w:val="003510F3"/>
    <w:rsid w:val="00FB5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055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2021-11-22T10:00:00Z</dcterms:created>
  <dcterms:modified xsi:type="dcterms:W3CDTF">2021-11-22T11:27:00Z</dcterms:modified>
</cp:coreProperties>
</file>