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A9F" w:rsidRDefault="00017A9F" w:rsidP="00017A9F"/>
    <w:p w:rsidR="00017A9F" w:rsidRPr="00605F32" w:rsidRDefault="00017A9F" w:rsidP="00017A9F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 xml:space="preserve">Z a </w:t>
      </w:r>
      <w:proofErr w:type="spellStart"/>
      <w:r w:rsidRPr="00605F3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605F32">
        <w:rPr>
          <w:rFonts w:ascii="Times New Roman" w:hAnsi="Times New Roman" w:cs="Times New Roman"/>
          <w:sz w:val="24"/>
          <w:szCs w:val="24"/>
        </w:rPr>
        <w:t xml:space="preserve"> z ą d z e n i e     Nr  </w:t>
      </w:r>
      <w:r>
        <w:rPr>
          <w:rFonts w:ascii="Times New Roman" w:hAnsi="Times New Roman" w:cs="Times New Roman"/>
          <w:sz w:val="24"/>
          <w:szCs w:val="24"/>
        </w:rPr>
        <w:t>25/2022</w:t>
      </w:r>
    </w:p>
    <w:p w:rsidR="00017A9F" w:rsidRPr="00605F32" w:rsidRDefault="00017A9F" w:rsidP="00017A9F">
      <w:pPr>
        <w:jc w:val="center"/>
      </w:pPr>
      <w:r w:rsidRPr="00605F32">
        <w:t>Wójta Gminy Młynarze</w:t>
      </w:r>
    </w:p>
    <w:p w:rsidR="00017A9F" w:rsidRPr="00605F32" w:rsidRDefault="00017A9F" w:rsidP="00017A9F">
      <w:pPr>
        <w:jc w:val="center"/>
      </w:pPr>
      <w:r>
        <w:t xml:space="preserve">z dnia 17 sierpnia  2022 </w:t>
      </w:r>
      <w:r w:rsidRPr="00605F32">
        <w:t>roku</w:t>
      </w:r>
    </w:p>
    <w:p w:rsidR="00017A9F" w:rsidRPr="00F51C1D" w:rsidRDefault="00017A9F" w:rsidP="00017A9F"/>
    <w:p w:rsidR="00017A9F" w:rsidRPr="00F51C1D" w:rsidRDefault="00017A9F" w:rsidP="00017A9F">
      <w:r w:rsidRPr="00F51C1D">
        <w:t>w  sprawie upoważnienia pracownika  Gminnego Ośrodka Pomocy Społecznej w Młynarzach do prowadzenia postępowań w sprawach dotyczących wypłaty dodatku węglowego</w:t>
      </w:r>
    </w:p>
    <w:p w:rsidR="00017A9F" w:rsidRPr="00F51C1D" w:rsidRDefault="00017A9F" w:rsidP="00017A9F"/>
    <w:p w:rsidR="00017A9F" w:rsidRPr="00F51C1D" w:rsidRDefault="00017A9F" w:rsidP="00017A9F"/>
    <w:p w:rsidR="00017A9F" w:rsidRPr="00F51C1D" w:rsidRDefault="00017A9F" w:rsidP="00017A9F">
      <w:r w:rsidRPr="00F51C1D">
        <w:tab/>
        <w:t xml:space="preserve">Na podstawie art. 30 ust. 1 ustawy o samorządzie gminnym z dnia 8 marca 1990 roku (Dz. U. z 2022 </w:t>
      </w:r>
      <w:proofErr w:type="spellStart"/>
      <w:r w:rsidRPr="00F51C1D">
        <w:t>r</w:t>
      </w:r>
      <w:proofErr w:type="spellEnd"/>
      <w:r w:rsidRPr="00F51C1D">
        <w:t xml:space="preserve"> poz. 559 z </w:t>
      </w:r>
      <w:proofErr w:type="spellStart"/>
      <w:r w:rsidRPr="00F51C1D">
        <w:t>późn</w:t>
      </w:r>
      <w:proofErr w:type="spellEnd"/>
      <w:r w:rsidRPr="00F51C1D">
        <w:t xml:space="preserve">. zm.) w związku art.  3 ust. 2 ustawy z dnia 5 sierpnia 2022 </w:t>
      </w:r>
      <w:proofErr w:type="spellStart"/>
      <w:r w:rsidRPr="00F51C1D">
        <w:t>r</w:t>
      </w:r>
      <w:proofErr w:type="spellEnd"/>
      <w:r w:rsidRPr="00F51C1D">
        <w:t xml:space="preserve"> o dodatku węglowym (Dz. U. z 2022 </w:t>
      </w:r>
      <w:proofErr w:type="spellStart"/>
      <w:r w:rsidRPr="00F51C1D">
        <w:t>r</w:t>
      </w:r>
      <w:proofErr w:type="spellEnd"/>
      <w:r w:rsidRPr="00F51C1D">
        <w:t xml:space="preserve"> poz. 1692) zarządza się co następuje:</w:t>
      </w:r>
    </w:p>
    <w:p w:rsidR="00017A9F" w:rsidRDefault="00017A9F" w:rsidP="00017A9F"/>
    <w:p w:rsidR="00017A9F" w:rsidRPr="00F51C1D" w:rsidRDefault="00017A9F" w:rsidP="00017A9F"/>
    <w:p w:rsidR="00017A9F" w:rsidRDefault="00017A9F" w:rsidP="00017A9F">
      <w:pPr>
        <w:jc w:val="center"/>
      </w:pPr>
      <w:r w:rsidRPr="00F51C1D">
        <w:t>§  1.</w:t>
      </w:r>
    </w:p>
    <w:p w:rsidR="00017A9F" w:rsidRPr="00F51C1D" w:rsidRDefault="00017A9F" w:rsidP="00017A9F">
      <w:pPr>
        <w:jc w:val="center"/>
      </w:pPr>
    </w:p>
    <w:p w:rsidR="00017A9F" w:rsidRDefault="00017A9F" w:rsidP="00017A9F">
      <w:pPr>
        <w:jc w:val="both"/>
      </w:pPr>
      <w:r w:rsidRPr="00F51C1D">
        <w:t xml:space="preserve">Upoważnia się na wniosek Kierownika Gminnego Ośrodka Pomocy Społecznej </w:t>
      </w:r>
      <w:r>
        <w:t xml:space="preserve">                                </w:t>
      </w:r>
      <w:r w:rsidRPr="00F51C1D">
        <w:t xml:space="preserve">w Młynarzach Panią Katarzynę Perzanowską – </w:t>
      </w:r>
      <w:r>
        <w:t>podinspektora ds. świadczeń rodzinnych                  i funduszu alimentacyjnego,  aspiranta pracy socjalnej d</w:t>
      </w:r>
      <w:r w:rsidRPr="00F51C1D">
        <w:t>o prowadzenia postępowań</w:t>
      </w:r>
      <w:r>
        <w:t xml:space="preserve">                                 w sprawach dotyczących wypłaty dodatku węglowego, w tym do wydawania decyzji,                          o których mowa w art. 2 ust. 16 ustawy   </w:t>
      </w:r>
      <w:r w:rsidRPr="00F51C1D">
        <w:t>o dodatku węglowym.</w:t>
      </w:r>
      <w:r>
        <w:t xml:space="preserve"> (Dz. U. z 2022 </w:t>
      </w:r>
      <w:proofErr w:type="spellStart"/>
      <w:r>
        <w:t>r</w:t>
      </w:r>
      <w:proofErr w:type="spellEnd"/>
      <w:r>
        <w:t>, poz. 1692).</w:t>
      </w:r>
    </w:p>
    <w:p w:rsidR="00017A9F" w:rsidRPr="00F51C1D" w:rsidRDefault="00017A9F" w:rsidP="00017A9F">
      <w:pPr>
        <w:jc w:val="both"/>
      </w:pPr>
    </w:p>
    <w:p w:rsidR="00017A9F" w:rsidRPr="00F51C1D" w:rsidRDefault="00017A9F" w:rsidP="00017A9F">
      <w:pPr>
        <w:jc w:val="center"/>
      </w:pPr>
      <w:r w:rsidRPr="00F51C1D">
        <w:t>§ 2.</w:t>
      </w:r>
    </w:p>
    <w:p w:rsidR="00017A9F" w:rsidRPr="00F51C1D" w:rsidRDefault="00017A9F" w:rsidP="00017A9F"/>
    <w:p w:rsidR="00017A9F" w:rsidRPr="00F51C1D" w:rsidRDefault="00017A9F" w:rsidP="00017A9F">
      <w:r w:rsidRPr="00F51C1D">
        <w:t>Upoważnienie o którym mowa w §  1 udzielone zostaje na czas nieokreślony.                             Wygasa ono   z chwilą cofnięcia upoważnienia albo ustania stosunku pracy.</w:t>
      </w:r>
    </w:p>
    <w:p w:rsidR="00017A9F" w:rsidRPr="00F51C1D" w:rsidRDefault="00017A9F" w:rsidP="00017A9F"/>
    <w:p w:rsidR="00017A9F" w:rsidRDefault="00017A9F" w:rsidP="00017A9F">
      <w:pPr>
        <w:ind w:left="3540" w:firstLine="708"/>
      </w:pPr>
      <w:r w:rsidRPr="00F51C1D">
        <w:t>§  3 .</w:t>
      </w:r>
    </w:p>
    <w:p w:rsidR="00017A9F" w:rsidRPr="00F51C1D" w:rsidRDefault="00017A9F" w:rsidP="00017A9F">
      <w:pPr>
        <w:ind w:left="3540" w:firstLine="708"/>
      </w:pPr>
    </w:p>
    <w:p w:rsidR="00017A9F" w:rsidRPr="00F51C1D" w:rsidRDefault="00017A9F" w:rsidP="00017A9F">
      <w:pPr>
        <w:jc w:val="both"/>
      </w:pPr>
      <w:r w:rsidRPr="00F51C1D">
        <w:t>Wykonanie Zarządzenia powierza się Kierownikowi Gminnego Ośrodka Pomocy Społecznej w Młynarzach.</w:t>
      </w:r>
    </w:p>
    <w:p w:rsidR="00017A9F" w:rsidRPr="00F51C1D" w:rsidRDefault="00017A9F" w:rsidP="00017A9F"/>
    <w:p w:rsidR="00017A9F" w:rsidRPr="00F51C1D" w:rsidRDefault="00017A9F" w:rsidP="00017A9F">
      <w:r w:rsidRPr="00F51C1D">
        <w:tab/>
      </w:r>
      <w:r w:rsidRPr="00F51C1D">
        <w:tab/>
      </w:r>
      <w:r w:rsidRPr="00F51C1D">
        <w:tab/>
      </w:r>
      <w:r w:rsidRPr="00F51C1D">
        <w:tab/>
      </w:r>
      <w:r w:rsidRPr="00F51C1D">
        <w:tab/>
      </w:r>
      <w:r w:rsidRPr="00F51C1D">
        <w:tab/>
        <w:t>§  4 .</w:t>
      </w:r>
    </w:p>
    <w:p w:rsidR="00017A9F" w:rsidRPr="00F51C1D" w:rsidRDefault="00017A9F" w:rsidP="00017A9F"/>
    <w:p w:rsidR="00017A9F" w:rsidRPr="00F51C1D" w:rsidRDefault="00017A9F" w:rsidP="00017A9F">
      <w:r w:rsidRPr="00F51C1D">
        <w:t>Zarządzenie wchodzi w życie z dniem podjęcia.</w:t>
      </w:r>
    </w:p>
    <w:p w:rsidR="00017A9F" w:rsidRDefault="00017A9F" w:rsidP="00017A9F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</w:p>
    <w:p w:rsidR="00017A9F" w:rsidRDefault="00017A9F" w:rsidP="00017A9F"/>
    <w:p w:rsidR="00017A9F" w:rsidRDefault="00017A9F" w:rsidP="00017A9F">
      <w:pPr>
        <w:ind w:left="4956" w:firstLine="708"/>
        <w:jc w:val="both"/>
        <w:rPr>
          <w:bCs/>
        </w:rPr>
      </w:pPr>
      <w:r>
        <w:rPr>
          <w:bCs/>
        </w:rPr>
        <w:t xml:space="preserve">W ó j t </w:t>
      </w:r>
    </w:p>
    <w:p w:rsidR="00017A9F" w:rsidRDefault="00017A9F" w:rsidP="00017A9F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/-/ Adam </w:t>
      </w:r>
      <w:proofErr w:type="spellStart"/>
      <w:r>
        <w:rPr>
          <w:bCs/>
        </w:rPr>
        <w:t>Rupiński</w:t>
      </w:r>
      <w:proofErr w:type="spellEnd"/>
    </w:p>
    <w:p w:rsidR="00017A9F" w:rsidRDefault="00017A9F" w:rsidP="00017A9F"/>
    <w:p w:rsidR="00017A9F" w:rsidRDefault="00017A9F" w:rsidP="00017A9F"/>
    <w:p w:rsidR="00655DB1" w:rsidRDefault="00655DB1"/>
    <w:sectPr w:rsidR="00655DB1" w:rsidSect="00655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17A9F"/>
    <w:rsid w:val="00017A9F"/>
    <w:rsid w:val="00655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7A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7A9F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2022-08-25T05:53:00Z</dcterms:created>
  <dcterms:modified xsi:type="dcterms:W3CDTF">2022-08-25T05:54:00Z</dcterms:modified>
</cp:coreProperties>
</file>