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2A2" w:rsidRDefault="00F462A2" w:rsidP="00F462A2">
      <w:pPr>
        <w:rPr>
          <w:sz w:val="22"/>
          <w:szCs w:val="22"/>
        </w:rPr>
      </w:pPr>
    </w:p>
    <w:p w:rsidR="00F462A2" w:rsidRDefault="00F462A2" w:rsidP="00F462A2">
      <w:pPr>
        <w:rPr>
          <w:sz w:val="22"/>
          <w:szCs w:val="22"/>
        </w:rPr>
      </w:pPr>
      <w:r>
        <w:rPr>
          <w:b/>
          <w:sz w:val="24"/>
          <w:szCs w:val="24"/>
        </w:rPr>
        <w:tab/>
      </w:r>
    </w:p>
    <w:p w:rsidR="00F462A2" w:rsidRDefault="00F462A2" w:rsidP="00F462A2">
      <w:pPr>
        <w:outlineLvl w:val="0"/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F462A2" w:rsidRDefault="00F462A2" w:rsidP="00F462A2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19050" t="0" r="0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462A2" w:rsidRPr="00F462A2" w:rsidRDefault="00F462A2" w:rsidP="00F462A2">
      <w:pPr>
        <w:rPr>
          <w:sz w:val="24"/>
          <w:szCs w:val="24"/>
        </w:rPr>
      </w:pPr>
    </w:p>
    <w:p w:rsidR="00F462A2" w:rsidRDefault="00F462A2" w:rsidP="00F462A2">
      <w:pPr>
        <w:outlineLvl w:val="0"/>
        <w:rPr>
          <w:sz w:val="24"/>
          <w:szCs w:val="24"/>
        </w:rPr>
      </w:pPr>
    </w:p>
    <w:p w:rsidR="00F462A2" w:rsidRPr="006137DA" w:rsidRDefault="00F462A2" w:rsidP="00F462A2">
      <w:pPr>
        <w:ind w:left="3540" w:firstLine="708"/>
        <w:outlineLvl w:val="0"/>
        <w:rPr>
          <w:b/>
          <w:sz w:val="28"/>
          <w:szCs w:val="28"/>
        </w:rPr>
      </w:pPr>
      <w:r w:rsidRPr="006137DA">
        <w:rPr>
          <w:b/>
          <w:sz w:val="28"/>
          <w:szCs w:val="28"/>
        </w:rPr>
        <w:t>PRZEWODNICZĄCY</w:t>
      </w:r>
    </w:p>
    <w:p w:rsidR="00F462A2" w:rsidRDefault="00F462A2" w:rsidP="00F462A2">
      <w:pPr>
        <w:outlineLvl w:val="0"/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</w:t>
      </w:r>
      <w:r w:rsidRPr="006137DA">
        <w:rPr>
          <w:b/>
          <w:sz w:val="28"/>
          <w:szCs w:val="28"/>
        </w:rPr>
        <w:t>RADY  GMINY  MŁYNARZE</w:t>
      </w:r>
    </w:p>
    <w:p w:rsidR="00F462A2" w:rsidRPr="00C85A7D" w:rsidRDefault="00F462A2" w:rsidP="00F462A2">
      <w:pPr>
        <w:tabs>
          <w:tab w:val="left" w:pos="1290"/>
        </w:tabs>
        <w:outlineLvl w:val="0"/>
        <w:rPr>
          <w:sz w:val="24"/>
          <w:szCs w:val="24"/>
        </w:rPr>
      </w:pPr>
      <w:r>
        <w:rPr>
          <w:sz w:val="24"/>
          <w:szCs w:val="24"/>
        </w:rPr>
        <w:tab/>
      </w:r>
      <w:r w:rsidRPr="00C85A7D">
        <w:rPr>
          <w:sz w:val="24"/>
          <w:szCs w:val="24"/>
        </w:rPr>
        <w:br w:type="textWrapping" w:clear="all"/>
        <w:t>______________________________________________</w:t>
      </w:r>
      <w:r>
        <w:rPr>
          <w:sz w:val="24"/>
          <w:szCs w:val="24"/>
        </w:rPr>
        <w:t>______________________________________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  <w:t xml:space="preserve">       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Młynarze 2022.09.23</w:t>
      </w:r>
    </w:p>
    <w:p w:rsidR="00F462A2" w:rsidRDefault="00F462A2" w:rsidP="00F462A2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O.0002.6.2022</w:t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F462A2" w:rsidRDefault="00F462A2" w:rsidP="00F462A2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F462A2" w:rsidRDefault="00F462A2" w:rsidP="00F462A2">
      <w:pPr>
        <w:outlineLvl w:val="0"/>
        <w:rPr>
          <w:b/>
          <w:sz w:val="24"/>
          <w:szCs w:val="24"/>
        </w:rPr>
      </w:pPr>
    </w:p>
    <w:p w:rsidR="00F462A2" w:rsidRDefault="00F462A2" w:rsidP="00F462A2">
      <w:pPr>
        <w:outlineLvl w:val="0"/>
        <w:rPr>
          <w:b/>
          <w:sz w:val="24"/>
          <w:szCs w:val="24"/>
        </w:rPr>
      </w:pPr>
    </w:p>
    <w:p w:rsidR="00F462A2" w:rsidRDefault="00F462A2" w:rsidP="00F462A2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OBWIESZCZENIE</w:t>
      </w:r>
    </w:p>
    <w:p w:rsidR="00F462A2" w:rsidRDefault="00F462A2" w:rsidP="00F462A2">
      <w:pPr>
        <w:outlineLvl w:val="0"/>
        <w:rPr>
          <w:b/>
          <w:sz w:val="24"/>
          <w:szCs w:val="24"/>
        </w:rPr>
      </w:pPr>
    </w:p>
    <w:p w:rsidR="00F462A2" w:rsidRPr="00C85A7D" w:rsidRDefault="00F462A2" w:rsidP="00F462A2">
      <w:pPr>
        <w:outlineLvl w:val="0"/>
        <w:rPr>
          <w:b/>
          <w:sz w:val="24"/>
          <w:szCs w:val="24"/>
        </w:rPr>
      </w:pPr>
    </w:p>
    <w:p w:rsidR="00F462A2" w:rsidRDefault="00F462A2" w:rsidP="00F462A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Na podstawie art.  20 ust. 3</w:t>
      </w:r>
      <w:r w:rsidRPr="00C85A7D">
        <w:rPr>
          <w:sz w:val="24"/>
          <w:szCs w:val="24"/>
        </w:rPr>
        <w:t xml:space="preserve"> ustawy z dnia 8 marca 1990 roku  o samorządzie gminnym  (Dz. U.</w:t>
      </w:r>
      <w:r>
        <w:rPr>
          <w:sz w:val="24"/>
          <w:szCs w:val="24"/>
        </w:rPr>
        <w:t xml:space="preserve">                    </w:t>
      </w:r>
      <w:r w:rsidRPr="00C85A7D">
        <w:rPr>
          <w:sz w:val="24"/>
          <w:szCs w:val="24"/>
        </w:rPr>
        <w:t xml:space="preserve"> z 20</w:t>
      </w:r>
      <w:r>
        <w:rPr>
          <w:sz w:val="24"/>
          <w:szCs w:val="24"/>
        </w:rPr>
        <w:t xml:space="preserve">22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>, poz. 559</w:t>
      </w:r>
      <w:r w:rsidRPr="00C85A7D">
        <w:rPr>
          <w:sz w:val="24"/>
          <w:szCs w:val="24"/>
        </w:rPr>
        <w:t xml:space="preserve"> z </w:t>
      </w:r>
      <w:proofErr w:type="spellStart"/>
      <w:r w:rsidRPr="00C85A7D">
        <w:rPr>
          <w:sz w:val="24"/>
          <w:szCs w:val="24"/>
        </w:rPr>
        <w:t>późn</w:t>
      </w:r>
      <w:proofErr w:type="spellEnd"/>
      <w:r w:rsidRPr="00C85A7D">
        <w:rPr>
          <w:sz w:val="24"/>
          <w:szCs w:val="24"/>
        </w:rPr>
        <w:t xml:space="preserve">. zm.  )   </w:t>
      </w:r>
      <w:r>
        <w:rPr>
          <w:b/>
          <w:sz w:val="24"/>
          <w:szCs w:val="24"/>
        </w:rPr>
        <w:t>z w o ł u j ę   nadzwyczajną  X</w:t>
      </w:r>
      <w:r w:rsidRPr="00C85A7D">
        <w:rPr>
          <w:b/>
          <w:sz w:val="24"/>
          <w:szCs w:val="24"/>
        </w:rPr>
        <w:t>X</w:t>
      </w:r>
      <w:r>
        <w:rPr>
          <w:b/>
          <w:sz w:val="24"/>
          <w:szCs w:val="24"/>
        </w:rPr>
        <w:t>X</w:t>
      </w:r>
      <w:r w:rsidRPr="00C85A7D">
        <w:rPr>
          <w:b/>
          <w:sz w:val="24"/>
          <w:szCs w:val="24"/>
        </w:rPr>
        <w:t xml:space="preserve">  Sesję Rady Gminy Młynarze</w:t>
      </w:r>
      <w:r w:rsidRPr="00C85A7D">
        <w:rPr>
          <w:sz w:val="24"/>
          <w:szCs w:val="24"/>
        </w:rPr>
        <w:t xml:space="preserve">, która odbędzie się </w:t>
      </w:r>
      <w:r>
        <w:rPr>
          <w:sz w:val="24"/>
          <w:szCs w:val="24"/>
        </w:rPr>
        <w:t xml:space="preserve">   </w:t>
      </w:r>
      <w:r w:rsidRPr="00C85A7D">
        <w:rPr>
          <w:sz w:val="24"/>
          <w:szCs w:val="24"/>
        </w:rPr>
        <w:t>w dniu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29</w:t>
      </w:r>
      <w:r w:rsidRPr="00B35FE6">
        <w:rPr>
          <w:b/>
          <w:sz w:val="24"/>
          <w:szCs w:val="24"/>
        </w:rPr>
        <w:t xml:space="preserve"> września </w:t>
      </w:r>
      <w:r>
        <w:rPr>
          <w:b/>
          <w:sz w:val="24"/>
          <w:szCs w:val="24"/>
        </w:rPr>
        <w:t xml:space="preserve">2022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 czwartek )   o godz. 15:0</w:t>
      </w:r>
      <w:r w:rsidRPr="00C85A7D">
        <w:rPr>
          <w:b/>
          <w:sz w:val="24"/>
          <w:szCs w:val="24"/>
        </w:rPr>
        <w:t xml:space="preserve">0 </w:t>
      </w:r>
      <w:r>
        <w:rPr>
          <w:b/>
          <w:sz w:val="24"/>
          <w:szCs w:val="24"/>
        </w:rPr>
        <w:t xml:space="preserve">  </w:t>
      </w:r>
      <w:r w:rsidRPr="00C85A7D">
        <w:rPr>
          <w:sz w:val="24"/>
          <w:szCs w:val="24"/>
        </w:rPr>
        <w:t>w Publicznej Szkole Podstawowej im. Papieża Jana Pawła</w:t>
      </w:r>
      <w:r>
        <w:rPr>
          <w:sz w:val="24"/>
          <w:szCs w:val="24"/>
        </w:rPr>
        <w:t xml:space="preserve"> II z Publicznym Przedszkolem</w:t>
      </w:r>
      <w:r w:rsidRPr="00C85A7D">
        <w:rPr>
          <w:sz w:val="24"/>
          <w:szCs w:val="24"/>
        </w:rPr>
        <w:t xml:space="preserve"> w Młynarzach  (mała sala gimnastyczna) </w:t>
      </w:r>
      <w:r>
        <w:rPr>
          <w:sz w:val="24"/>
          <w:szCs w:val="24"/>
        </w:rPr>
        <w:t xml:space="preserve">  </w:t>
      </w:r>
      <w:r w:rsidRPr="00C85A7D">
        <w:rPr>
          <w:sz w:val="24"/>
          <w:szCs w:val="24"/>
        </w:rPr>
        <w:t>z następującym porządkiem obrad:</w:t>
      </w:r>
    </w:p>
    <w:p w:rsidR="00F462A2" w:rsidRPr="00C85A7D" w:rsidRDefault="00F462A2" w:rsidP="00F462A2">
      <w:pPr>
        <w:ind w:firstLine="708"/>
        <w:jc w:val="both"/>
        <w:rPr>
          <w:sz w:val="24"/>
          <w:szCs w:val="24"/>
        </w:rPr>
      </w:pPr>
    </w:p>
    <w:p w:rsidR="00F462A2" w:rsidRDefault="00F462A2" w:rsidP="00F462A2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C85A7D">
        <w:rPr>
          <w:sz w:val="24"/>
          <w:szCs w:val="24"/>
        </w:rPr>
        <w:t>Otwarcie Sesji, s</w:t>
      </w:r>
      <w:r>
        <w:rPr>
          <w:sz w:val="24"/>
          <w:szCs w:val="24"/>
        </w:rPr>
        <w:t>twierdzenie prawomocności obrad</w:t>
      </w:r>
      <w:r w:rsidRPr="00C85A7D">
        <w:rPr>
          <w:sz w:val="24"/>
          <w:szCs w:val="24"/>
        </w:rPr>
        <w:t>.</w:t>
      </w:r>
    </w:p>
    <w:p w:rsidR="00F462A2" w:rsidRDefault="00F462A2" w:rsidP="00F462A2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8B5872">
        <w:rPr>
          <w:sz w:val="24"/>
          <w:szCs w:val="24"/>
        </w:rPr>
        <w:t>Podjęcie  uchwał</w:t>
      </w:r>
      <w:r>
        <w:rPr>
          <w:sz w:val="24"/>
          <w:szCs w:val="24"/>
        </w:rPr>
        <w:t>y</w:t>
      </w:r>
      <w:r w:rsidRPr="008B5872">
        <w:rPr>
          <w:sz w:val="24"/>
          <w:szCs w:val="24"/>
        </w:rPr>
        <w:t xml:space="preserve"> w spr</w:t>
      </w:r>
      <w:r>
        <w:rPr>
          <w:sz w:val="24"/>
          <w:szCs w:val="24"/>
        </w:rPr>
        <w:t xml:space="preserve">awie  </w:t>
      </w:r>
      <w:r w:rsidRPr="002B0FE7">
        <w:rPr>
          <w:sz w:val="24"/>
          <w:szCs w:val="24"/>
        </w:rPr>
        <w:t>zmian w budż</w:t>
      </w:r>
      <w:r>
        <w:rPr>
          <w:sz w:val="24"/>
          <w:szCs w:val="24"/>
        </w:rPr>
        <w:t>ecie Gminy Młynarze na 2022 rok.</w:t>
      </w:r>
    </w:p>
    <w:p w:rsidR="00F462A2" w:rsidRDefault="00F462A2" w:rsidP="00F462A2">
      <w:pPr>
        <w:pStyle w:val="Domynie"/>
        <w:spacing w:line="259" w:lineRule="exact"/>
        <w:jc w:val="both"/>
        <w:rPr>
          <w:sz w:val="24"/>
          <w:szCs w:val="24"/>
        </w:rPr>
      </w:pPr>
    </w:p>
    <w:p w:rsidR="00F462A2" w:rsidRDefault="00F462A2" w:rsidP="00F462A2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3. Zamknięcie  obrad Sesji.</w:t>
      </w:r>
    </w:p>
    <w:p w:rsidR="00F462A2" w:rsidRDefault="00F462A2" w:rsidP="00F462A2">
      <w:pPr>
        <w:pStyle w:val="Domynie"/>
        <w:spacing w:line="259" w:lineRule="exact"/>
        <w:jc w:val="both"/>
        <w:rPr>
          <w:sz w:val="24"/>
          <w:szCs w:val="24"/>
        </w:rPr>
      </w:pPr>
    </w:p>
    <w:p w:rsidR="00F462A2" w:rsidRDefault="00F462A2" w:rsidP="00F462A2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</w:p>
    <w:p w:rsidR="00F462A2" w:rsidRDefault="00F462A2" w:rsidP="00F462A2">
      <w:pPr>
        <w:rPr>
          <w:sz w:val="24"/>
          <w:szCs w:val="24"/>
        </w:rPr>
      </w:pPr>
    </w:p>
    <w:p w:rsidR="00F462A2" w:rsidRDefault="00F462A2" w:rsidP="00F462A2">
      <w:pPr>
        <w:rPr>
          <w:sz w:val="24"/>
          <w:szCs w:val="24"/>
        </w:rPr>
      </w:pPr>
    </w:p>
    <w:p w:rsidR="00F462A2" w:rsidRPr="00E544AD" w:rsidRDefault="00F462A2" w:rsidP="00F462A2">
      <w:pPr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44AD">
        <w:rPr>
          <w:sz w:val="22"/>
          <w:szCs w:val="22"/>
        </w:rPr>
        <w:t>PRZEWODNICZĄCY</w:t>
      </w:r>
    </w:p>
    <w:p w:rsidR="00F462A2" w:rsidRPr="00E544AD" w:rsidRDefault="00F462A2" w:rsidP="00F462A2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Rady Gminy</w:t>
      </w:r>
    </w:p>
    <w:p w:rsidR="00F462A2" w:rsidRDefault="00F462A2" w:rsidP="00F462A2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 xml:space="preserve">        </w:t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/-/Łukasz Suski</w:t>
      </w:r>
    </w:p>
    <w:p w:rsidR="00F462A2" w:rsidRDefault="00F462A2" w:rsidP="00F462A2">
      <w:pPr>
        <w:rPr>
          <w:sz w:val="22"/>
          <w:szCs w:val="22"/>
        </w:rPr>
      </w:pPr>
    </w:p>
    <w:p w:rsidR="00DD5707" w:rsidRDefault="00DD5707"/>
    <w:sectPr w:rsidR="00DD5707" w:rsidSect="00F462A2">
      <w:pgSz w:w="11906" w:h="16838"/>
      <w:pgMar w:top="1418" w:right="680" w:bottom="1418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462A2"/>
    <w:rsid w:val="00DD5707"/>
    <w:rsid w:val="00F46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62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F462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2022-09-23T13:12:00Z</dcterms:created>
  <dcterms:modified xsi:type="dcterms:W3CDTF">2022-09-23T13:14:00Z</dcterms:modified>
</cp:coreProperties>
</file>