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BA0" w:rsidRDefault="00917BA0" w:rsidP="00917BA0">
      <w:pPr>
        <w:rPr>
          <w:sz w:val="22"/>
          <w:szCs w:val="22"/>
        </w:rPr>
      </w:pPr>
    </w:p>
    <w:p w:rsidR="00917BA0" w:rsidRDefault="00917BA0" w:rsidP="00917BA0">
      <w:pPr>
        <w:rPr>
          <w:sz w:val="22"/>
          <w:szCs w:val="22"/>
        </w:rPr>
      </w:pPr>
      <w:r>
        <w:rPr>
          <w:b/>
          <w:sz w:val="24"/>
          <w:szCs w:val="24"/>
        </w:rPr>
        <w:tab/>
      </w:r>
    </w:p>
    <w:p w:rsidR="00917BA0" w:rsidRDefault="00917BA0" w:rsidP="00917BA0">
      <w:pPr>
        <w:outlineLvl w:val="0"/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917BA0" w:rsidRDefault="00917BA0" w:rsidP="00917BA0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7BA0" w:rsidRPr="00F462A2" w:rsidRDefault="00917BA0" w:rsidP="00917BA0">
      <w:pPr>
        <w:rPr>
          <w:sz w:val="24"/>
          <w:szCs w:val="24"/>
        </w:rPr>
      </w:pPr>
    </w:p>
    <w:p w:rsidR="00917BA0" w:rsidRDefault="00917BA0" w:rsidP="00917BA0">
      <w:pPr>
        <w:outlineLvl w:val="0"/>
        <w:rPr>
          <w:sz w:val="24"/>
          <w:szCs w:val="24"/>
        </w:rPr>
      </w:pPr>
    </w:p>
    <w:p w:rsidR="00917BA0" w:rsidRPr="006137DA" w:rsidRDefault="00917BA0" w:rsidP="00917BA0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  <w:r w:rsidRPr="006137DA">
        <w:rPr>
          <w:b/>
          <w:sz w:val="28"/>
          <w:szCs w:val="28"/>
        </w:rPr>
        <w:t>PRZEWODNICZĄCY</w:t>
      </w:r>
    </w:p>
    <w:p w:rsidR="00917BA0" w:rsidRDefault="00917BA0" w:rsidP="00917BA0">
      <w:pPr>
        <w:outlineLvl w:val="0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</w:t>
      </w:r>
      <w:r w:rsidRPr="006137DA">
        <w:rPr>
          <w:b/>
          <w:sz w:val="28"/>
          <w:szCs w:val="28"/>
        </w:rPr>
        <w:t>RADY  GMINY  MŁYNARZE</w:t>
      </w:r>
    </w:p>
    <w:p w:rsidR="00917BA0" w:rsidRPr="00C85A7D" w:rsidRDefault="00917BA0" w:rsidP="00917BA0">
      <w:pPr>
        <w:tabs>
          <w:tab w:val="left" w:pos="1290"/>
        </w:tabs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  <w:r w:rsidRPr="00C85A7D">
        <w:rPr>
          <w:sz w:val="24"/>
          <w:szCs w:val="24"/>
        </w:rPr>
        <w:br w:type="textWrapping" w:clear="all"/>
        <w:t>______________________________________________</w:t>
      </w:r>
      <w:r>
        <w:rPr>
          <w:sz w:val="24"/>
          <w:szCs w:val="24"/>
        </w:rPr>
        <w:t>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Młynarze 2022.10.18</w:t>
      </w:r>
    </w:p>
    <w:p w:rsidR="00917BA0" w:rsidRDefault="00917BA0" w:rsidP="00917BA0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O.0002.7.2022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917BA0" w:rsidRDefault="00917BA0" w:rsidP="00917BA0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917BA0" w:rsidRDefault="00917BA0" w:rsidP="00917BA0">
      <w:pPr>
        <w:outlineLvl w:val="0"/>
        <w:rPr>
          <w:b/>
          <w:sz w:val="24"/>
          <w:szCs w:val="24"/>
        </w:rPr>
      </w:pPr>
    </w:p>
    <w:p w:rsidR="00917BA0" w:rsidRDefault="00917BA0" w:rsidP="00917BA0">
      <w:pPr>
        <w:outlineLvl w:val="0"/>
        <w:rPr>
          <w:b/>
          <w:sz w:val="24"/>
          <w:szCs w:val="24"/>
        </w:rPr>
      </w:pPr>
    </w:p>
    <w:p w:rsidR="00917BA0" w:rsidRDefault="00917BA0" w:rsidP="00917BA0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OBWIESZCZENIE</w:t>
      </w:r>
    </w:p>
    <w:p w:rsidR="00917BA0" w:rsidRDefault="00917BA0" w:rsidP="00917BA0">
      <w:pPr>
        <w:outlineLvl w:val="0"/>
        <w:rPr>
          <w:b/>
          <w:sz w:val="24"/>
          <w:szCs w:val="24"/>
        </w:rPr>
      </w:pPr>
    </w:p>
    <w:p w:rsidR="00917BA0" w:rsidRPr="00C85A7D" w:rsidRDefault="00917BA0" w:rsidP="00917BA0">
      <w:pPr>
        <w:outlineLvl w:val="0"/>
        <w:rPr>
          <w:b/>
          <w:sz w:val="24"/>
          <w:szCs w:val="24"/>
        </w:rPr>
      </w:pPr>
    </w:p>
    <w:p w:rsidR="00917BA0" w:rsidRDefault="00917BA0" w:rsidP="00917BA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podstawie art.  20 ust. 1</w:t>
      </w:r>
      <w:r w:rsidRPr="00C85A7D">
        <w:rPr>
          <w:sz w:val="24"/>
          <w:szCs w:val="24"/>
        </w:rPr>
        <w:t xml:space="preserve"> ustawy z dnia 8 marca 1990 roku  o samorządzie gminnym  (Dz. U.</w:t>
      </w:r>
      <w:r>
        <w:rPr>
          <w:sz w:val="24"/>
          <w:szCs w:val="24"/>
        </w:rPr>
        <w:t xml:space="preserve">                    </w:t>
      </w:r>
      <w:r w:rsidRPr="00C85A7D">
        <w:rPr>
          <w:sz w:val="24"/>
          <w:szCs w:val="24"/>
        </w:rPr>
        <w:t xml:space="preserve"> z 20</w:t>
      </w:r>
      <w:r>
        <w:rPr>
          <w:sz w:val="24"/>
          <w:szCs w:val="24"/>
        </w:rPr>
        <w:t xml:space="preserve">22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 poz. 559</w:t>
      </w:r>
      <w:r w:rsidRPr="00C85A7D">
        <w:rPr>
          <w:sz w:val="24"/>
          <w:szCs w:val="24"/>
        </w:rPr>
        <w:t xml:space="preserve"> z </w:t>
      </w:r>
      <w:proofErr w:type="spellStart"/>
      <w:r w:rsidRPr="00C85A7D">
        <w:rPr>
          <w:sz w:val="24"/>
          <w:szCs w:val="24"/>
        </w:rPr>
        <w:t>późn</w:t>
      </w:r>
      <w:proofErr w:type="spellEnd"/>
      <w:r w:rsidRPr="00C85A7D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XI</w:t>
      </w:r>
      <w:r w:rsidRPr="00C85A7D">
        <w:rPr>
          <w:b/>
          <w:sz w:val="24"/>
          <w:szCs w:val="24"/>
        </w:rPr>
        <w:t xml:space="preserve">  Sesję Rady Gminy Młynarze</w:t>
      </w:r>
      <w:r w:rsidRPr="00C85A7D">
        <w:rPr>
          <w:sz w:val="24"/>
          <w:szCs w:val="24"/>
        </w:rPr>
        <w:t xml:space="preserve">, która odbędzie się </w:t>
      </w:r>
      <w:r>
        <w:rPr>
          <w:sz w:val="24"/>
          <w:szCs w:val="24"/>
        </w:rPr>
        <w:t xml:space="preserve">   </w:t>
      </w:r>
      <w:r w:rsidRPr="00C85A7D">
        <w:rPr>
          <w:sz w:val="24"/>
          <w:szCs w:val="24"/>
        </w:rPr>
        <w:t>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26 października</w:t>
      </w:r>
      <w:r w:rsidRPr="00B35FE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2022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 środa)   o godz. 10:0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w Młynarzach  (mała sala gimnastyczna) </w:t>
      </w:r>
      <w:r>
        <w:rPr>
          <w:sz w:val="24"/>
          <w:szCs w:val="24"/>
        </w:rPr>
        <w:t xml:space="preserve">                              </w:t>
      </w:r>
      <w:r w:rsidRPr="00C85A7D">
        <w:rPr>
          <w:sz w:val="24"/>
          <w:szCs w:val="24"/>
        </w:rPr>
        <w:t>z następującym porządkiem obrad:</w:t>
      </w:r>
    </w:p>
    <w:p w:rsidR="00917BA0" w:rsidRPr="00C85A7D" w:rsidRDefault="00917BA0" w:rsidP="00917BA0">
      <w:pPr>
        <w:ind w:firstLine="708"/>
        <w:jc w:val="both"/>
        <w:rPr>
          <w:sz w:val="24"/>
          <w:szCs w:val="24"/>
        </w:rPr>
      </w:pPr>
    </w:p>
    <w:p w:rsidR="00917BA0" w:rsidRDefault="00917BA0" w:rsidP="00917BA0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:rsidR="00917BA0" w:rsidRDefault="00917BA0" w:rsidP="00917BA0">
      <w:pPr>
        <w:pStyle w:val="Domynie"/>
        <w:spacing w:line="259" w:lineRule="exact"/>
        <w:jc w:val="both"/>
        <w:rPr>
          <w:sz w:val="24"/>
          <w:szCs w:val="24"/>
        </w:rPr>
      </w:pPr>
    </w:p>
    <w:p w:rsidR="00917BA0" w:rsidRDefault="00917BA0" w:rsidP="00917BA0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:rsidR="00917BA0" w:rsidRDefault="00917BA0" w:rsidP="00917BA0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8103CF">
        <w:rPr>
          <w:sz w:val="24"/>
          <w:szCs w:val="24"/>
        </w:rPr>
        <w:t>zmian w Wieloletniej Prognozie Finans</w:t>
      </w:r>
      <w:r>
        <w:rPr>
          <w:sz w:val="24"/>
          <w:szCs w:val="24"/>
        </w:rPr>
        <w:t>owej Gminy Młynarze na lata 2022-2031</w:t>
      </w:r>
      <w:r w:rsidRPr="008103CF">
        <w:rPr>
          <w:sz w:val="24"/>
          <w:szCs w:val="24"/>
        </w:rPr>
        <w:t xml:space="preserve">, </w:t>
      </w:r>
    </w:p>
    <w:p w:rsidR="00917BA0" w:rsidRDefault="00917BA0" w:rsidP="00917BA0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CE02EC">
        <w:rPr>
          <w:sz w:val="24"/>
          <w:szCs w:val="24"/>
        </w:rPr>
        <w:t>) zmian w</w:t>
      </w:r>
      <w:r>
        <w:rPr>
          <w:sz w:val="24"/>
          <w:szCs w:val="24"/>
        </w:rPr>
        <w:t xml:space="preserve"> budżecie Gminy Młynarze na 2022</w:t>
      </w:r>
      <w:r w:rsidRPr="00CE02EC">
        <w:rPr>
          <w:sz w:val="24"/>
          <w:szCs w:val="24"/>
        </w:rPr>
        <w:t xml:space="preserve"> rok,</w:t>
      </w:r>
    </w:p>
    <w:p w:rsidR="00917BA0" w:rsidRPr="00CE02EC" w:rsidRDefault="00917BA0" w:rsidP="00917BA0">
      <w:pPr>
        <w:rPr>
          <w:sz w:val="24"/>
          <w:szCs w:val="24"/>
        </w:rPr>
      </w:pPr>
      <w:r>
        <w:rPr>
          <w:sz w:val="24"/>
          <w:szCs w:val="24"/>
        </w:rPr>
        <w:t>c) pokrycia części kosztów gospodarowania odpadami komunalnymi z dochodów własnych niepochodzących z pobranej opłaty za gospodarowanie odpadami komunalnymi,</w:t>
      </w:r>
    </w:p>
    <w:p w:rsidR="00917BA0" w:rsidRDefault="00917BA0" w:rsidP="00917BA0">
      <w:pPr>
        <w:jc w:val="both"/>
        <w:rPr>
          <w:sz w:val="24"/>
          <w:szCs w:val="24"/>
        </w:rPr>
      </w:pPr>
      <w:r>
        <w:rPr>
          <w:sz w:val="24"/>
          <w:szCs w:val="24"/>
        </w:rPr>
        <w:t>d)</w:t>
      </w:r>
      <w:r w:rsidRPr="007605F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FD7C32">
        <w:rPr>
          <w:sz w:val="24"/>
          <w:szCs w:val="24"/>
        </w:rPr>
        <w:t>przyjęcia planu pracy Komisji Rewizyjnej,</w:t>
      </w:r>
    </w:p>
    <w:p w:rsidR="00917BA0" w:rsidRPr="00FD7C32" w:rsidRDefault="00917BA0" w:rsidP="00917BA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FD7C32">
        <w:rPr>
          <w:sz w:val="24"/>
          <w:szCs w:val="24"/>
        </w:rPr>
        <w:t xml:space="preserve"> przyjęcia planów pracy stałych Komisji Rady Gminy Młynarze,</w:t>
      </w:r>
    </w:p>
    <w:p w:rsidR="00917BA0" w:rsidRDefault="00917BA0" w:rsidP="00917BA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f) </w:t>
      </w:r>
      <w:r w:rsidRPr="00FD7C32">
        <w:rPr>
          <w:sz w:val="24"/>
          <w:szCs w:val="24"/>
        </w:rPr>
        <w:t>przyjęcia planu pracy komisji skarg, wniosków i petycji</w:t>
      </w:r>
      <w:r>
        <w:rPr>
          <w:sz w:val="24"/>
          <w:szCs w:val="24"/>
        </w:rPr>
        <w:t>.</w:t>
      </w:r>
    </w:p>
    <w:p w:rsidR="00917BA0" w:rsidRPr="00FD7C32" w:rsidRDefault="00917BA0" w:rsidP="00917BA0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FD7C32">
        <w:rPr>
          <w:sz w:val="24"/>
          <w:szCs w:val="24"/>
        </w:rPr>
        <w:t>Informacja o stanie realizacji zadań oświatowych Gminy Młynarze  w roku szkolnym</w:t>
      </w:r>
    </w:p>
    <w:p w:rsidR="00917BA0" w:rsidRDefault="00917BA0" w:rsidP="00917BA0">
      <w:pPr>
        <w:rPr>
          <w:sz w:val="24"/>
          <w:szCs w:val="24"/>
        </w:rPr>
      </w:pPr>
      <w:r>
        <w:rPr>
          <w:sz w:val="24"/>
          <w:szCs w:val="24"/>
        </w:rPr>
        <w:t xml:space="preserve">    2021/2022.</w:t>
      </w:r>
    </w:p>
    <w:p w:rsidR="00917BA0" w:rsidRPr="008103CF" w:rsidRDefault="00917BA0" w:rsidP="00917BA0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8103CF">
        <w:rPr>
          <w:sz w:val="24"/>
          <w:szCs w:val="24"/>
        </w:rPr>
        <w:t>. Sprawozdanie z działalności Wójta w okresie międzysesyjnym.</w:t>
      </w:r>
    </w:p>
    <w:p w:rsidR="00917BA0" w:rsidRPr="008103CF" w:rsidRDefault="00917BA0" w:rsidP="00917BA0">
      <w:pPr>
        <w:jc w:val="both"/>
        <w:rPr>
          <w:sz w:val="24"/>
          <w:szCs w:val="24"/>
        </w:rPr>
      </w:pPr>
      <w:r>
        <w:rPr>
          <w:sz w:val="24"/>
          <w:szCs w:val="24"/>
        </w:rPr>
        <w:t>5. Interpelacje i zapytania R</w:t>
      </w:r>
      <w:r w:rsidRPr="008103CF">
        <w:rPr>
          <w:sz w:val="24"/>
          <w:szCs w:val="24"/>
        </w:rPr>
        <w:t>adnych.</w:t>
      </w:r>
    </w:p>
    <w:p w:rsidR="00917BA0" w:rsidRPr="008103CF" w:rsidRDefault="00917BA0" w:rsidP="00917BA0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8103CF">
        <w:rPr>
          <w:sz w:val="24"/>
          <w:szCs w:val="24"/>
        </w:rPr>
        <w:t>. Wolne wnioski .</w:t>
      </w:r>
    </w:p>
    <w:p w:rsidR="00917BA0" w:rsidRPr="00981A8A" w:rsidRDefault="00917BA0" w:rsidP="00917BA0">
      <w:pPr>
        <w:rPr>
          <w:sz w:val="24"/>
          <w:szCs w:val="24"/>
        </w:rPr>
      </w:pPr>
    </w:p>
    <w:p w:rsidR="00917BA0" w:rsidRDefault="00917BA0" w:rsidP="00917BA0">
      <w:pPr>
        <w:pStyle w:val="Domynie"/>
        <w:spacing w:line="259" w:lineRule="exact"/>
        <w:jc w:val="both"/>
        <w:rPr>
          <w:sz w:val="24"/>
          <w:szCs w:val="24"/>
        </w:rPr>
      </w:pPr>
    </w:p>
    <w:p w:rsidR="00917BA0" w:rsidRDefault="00917BA0" w:rsidP="00917BA0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917BA0" w:rsidRPr="00E544AD" w:rsidRDefault="00917BA0" w:rsidP="00917BA0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:rsidR="00917BA0" w:rsidRPr="00E544AD" w:rsidRDefault="00917BA0" w:rsidP="00917BA0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:rsidR="00917BA0" w:rsidRDefault="00917BA0" w:rsidP="00917BA0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p w:rsidR="00407516" w:rsidRDefault="00407516"/>
    <w:sectPr w:rsidR="00407516" w:rsidSect="00917BA0">
      <w:pgSz w:w="11906" w:h="16838"/>
      <w:pgMar w:top="1418" w:right="851" w:bottom="1418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17BA0"/>
    <w:rsid w:val="00407516"/>
    <w:rsid w:val="0091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7B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917B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2022-10-18T10:17:00Z</dcterms:created>
  <dcterms:modified xsi:type="dcterms:W3CDTF">2022-10-18T10:18:00Z</dcterms:modified>
</cp:coreProperties>
</file>