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98B21" w14:textId="63BA781D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dn. 06.09.2022r. </w:t>
      </w:r>
    </w:p>
    <w:p w14:paraId="7BEB1CBE" w14:textId="77777777" w:rsidR="00B05361" w:rsidRDefault="00B05361" w:rsidP="00B05361"/>
    <w:p w14:paraId="05BAA83A" w14:textId="77777777" w:rsidR="00B05361" w:rsidRDefault="00B05361" w:rsidP="00B05361"/>
    <w:p w14:paraId="64D46EA4" w14:textId="77777777" w:rsidR="00B05361" w:rsidRDefault="00B05361" w:rsidP="00B05361">
      <w:pPr>
        <w:jc w:val="center"/>
        <w:rPr>
          <w:b/>
        </w:rPr>
      </w:pPr>
      <w:r>
        <w:rPr>
          <w:b/>
        </w:rPr>
        <w:t>INFORMACJA</w:t>
      </w:r>
    </w:p>
    <w:p w14:paraId="44A584E9" w14:textId="7FA0E134" w:rsidR="00B05361" w:rsidRDefault="00B05361" w:rsidP="00B05361">
      <w:pPr>
        <w:jc w:val="center"/>
        <w:rPr>
          <w:b/>
        </w:rPr>
      </w:pPr>
      <w:r>
        <w:rPr>
          <w:b/>
        </w:rPr>
        <w:t>O OSIĄGNIETYCH POZIOMACH RECYKLINGU W 2021 ROKU</w:t>
      </w:r>
    </w:p>
    <w:p w14:paraId="1CE8B7BD" w14:textId="77777777" w:rsidR="00B05361" w:rsidRDefault="00B05361" w:rsidP="00B05361">
      <w:pPr>
        <w:jc w:val="center"/>
        <w:rPr>
          <w:b/>
        </w:rPr>
      </w:pPr>
    </w:p>
    <w:p w14:paraId="26DD8004" w14:textId="0A6C6990" w:rsidR="00B05361" w:rsidRDefault="00B05361" w:rsidP="00B05361">
      <w:r>
        <w:t xml:space="preserve">       Działając na podstawie art. 3 ust. 2 pkt. 9 lit. c ustawy z dnia 13 września 1996 roku o utrzymaniu czystości i porządku w gminach ( Dz. U. z 202</w:t>
      </w:r>
      <w:r w:rsidR="00D710DE">
        <w:t>2</w:t>
      </w:r>
      <w:r>
        <w:t xml:space="preserve"> r. poz. </w:t>
      </w:r>
      <w:r w:rsidR="00D710DE">
        <w:t>1297</w:t>
      </w:r>
      <w:r>
        <w:t xml:space="preserve"> z późn. zm.) Wójt Gminy Młynarze informuje, iż w 2021 roku Gmina Młynarze, osiągnęła następujące poziomy recyklingu, przygotowania do ponownego użycia i odzysku innymi metodami oraz ograniczenia masy odpadów komunalnych ulegających biodegradacji przekazanych do składowania:</w:t>
      </w:r>
    </w:p>
    <w:p w14:paraId="1A84CF54" w14:textId="77777777" w:rsidR="00B05361" w:rsidRDefault="00B05361" w:rsidP="00B05361">
      <w:pPr>
        <w:pStyle w:val="Akapitzlist"/>
        <w:numPr>
          <w:ilvl w:val="0"/>
          <w:numId w:val="1"/>
        </w:numPr>
      </w:pPr>
      <w:r>
        <w:t>osiągnięty poziom ograniczenia masy odpadów komunalnych ulegających biodegradacji kierowanych do składowania:</w:t>
      </w:r>
    </w:p>
    <w:p w14:paraId="741293FE" w14:textId="6418880A" w:rsidR="00B05361" w:rsidRDefault="00B05361" w:rsidP="00B05361">
      <w:pPr>
        <w:jc w:val="center"/>
        <w:rPr>
          <w:b/>
        </w:rPr>
      </w:pPr>
      <w:r>
        <w:rPr>
          <w:b/>
        </w:rPr>
        <w:t>T</w:t>
      </w:r>
      <w:r>
        <w:rPr>
          <w:b/>
          <w:vertAlign w:val="subscript"/>
        </w:rPr>
        <w:t>r</w:t>
      </w:r>
      <w:r>
        <w:rPr>
          <w:b/>
        </w:rPr>
        <w:t xml:space="preserve"> = 2,22%</w:t>
      </w:r>
    </w:p>
    <w:p w14:paraId="07C4663F" w14:textId="77777777" w:rsidR="00B05361" w:rsidRDefault="00B05361" w:rsidP="00B05361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149332D1" w14:textId="77777777" w:rsidR="00B05361" w:rsidRDefault="00B05361" w:rsidP="00B05361">
      <w:pPr>
        <w:pStyle w:val="Akapitzlist"/>
        <w:rPr>
          <w:sz w:val="16"/>
          <w:szCs w:val="16"/>
        </w:rPr>
      </w:pPr>
    </w:p>
    <w:p w14:paraId="6E112AAE" w14:textId="77777777" w:rsidR="00B05361" w:rsidRDefault="00B05361" w:rsidP="00B05361">
      <w:pPr>
        <w:pStyle w:val="Akapitzlist"/>
        <w:numPr>
          <w:ilvl w:val="0"/>
          <w:numId w:val="1"/>
        </w:numPr>
      </w:pPr>
      <w:r>
        <w:t>osiągnięty poziom recyklingu i przygotowania do ponownego użycia następujących frakcji odpadów komunalnych: papieru, metali, tworzyw sztucznych i szkła:</w:t>
      </w:r>
    </w:p>
    <w:p w14:paraId="239F3C3D" w14:textId="3FEEE9E0" w:rsidR="00B05361" w:rsidRDefault="00B05361" w:rsidP="00B05361">
      <w:pPr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pmts </w:t>
      </w:r>
      <w:r>
        <w:rPr>
          <w:b/>
        </w:rPr>
        <w:t>= 22,56%</w:t>
      </w:r>
    </w:p>
    <w:p w14:paraId="2ED6C0B6" w14:textId="77777777" w:rsidR="00B05361" w:rsidRDefault="00B05361" w:rsidP="00B05361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>( gdzie pmts oznacza papier, metal, tworzywa sztuczne, szkło)</w:t>
      </w:r>
    </w:p>
    <w:p w14:paraId="7FABC3B4" w14:textId="77777777" w:rsidR="00B05361" w:rsidRDefault="00B05361" w:rsidP="00B05361">
      <w:pPr>
        <w:pStyle w:val="Akapitzlist"/>
        <w:numPr>
          <w:ilvl w:val="0"/>
          <w:numId w:val="1"/>
        </w:numPr>
      </w:pPr>
      <w:r>
        <w:t>osiągnięty poziom recyklingu, przygotowania do ponownego użycia i odzysku innymi metodami innych niż niebezpieczne odpadów budowlanych i rozbiórkowych:</w:t>
      </w:r>
    </w:p>
    <w:p w14:paraId="7B7FDC6E" w14:textId="77777777" w:rsidR="00B05361" w:rsidRDefault="00B05361" w:rsidP="00B05361">
      <w:pPr>
        <w:ind w:left="360"/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br </w:t>
      </w:r>
      <w:r>
        <w:rPr>
          <w:b/>
        </w:rPr>
        <w:t>= 100%</w:t>
      </w:r>
    </w:p>
    <w:p w14:paraId="73385487" w14:textId="77777777" w:rsidR="00B05361" w:rsidRDefault="00B05361" w:rsidP="00B05361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>( gdzie br oznacza odpady budowlane i rozbiórkowe)</w:t>
      </w:r>
    </w:p>
    <w:p w14:paraId="530FC6E3" w14:textId="77777777" w:rsidR="00B05361" w:rsidRDefault="00B05361" w:rsidP="00B05361"/>
    <w:p w14:paraId="1F4DD872" w14:textId="77777777" w:rsidR="00B05361" w:rsidRDefault="00B05361" w:rsidP="00B05361"/>
    <w:p w14:paraId="08754910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16808E68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/-/ mgr inż. Adam Rupiński</w:t>
      </w:r>
    </w:p>
    <w:p w14:paraId="5CE3E9F8" w14:textId="77777777" w:rsidR="00B05361" w:rsidRDefault="00B05361" w:rsidP="00B05361"/>
    <w:p w14:paraId="2E93C628" w14:textId="77777777" w:rsidR="00B05361" w:rsidRDefault="00B05361" w:rsidP="00B05361"/>
    <w:p w14:paraId="7625B80E" w14:textId="77777777" w:rsidR="00B05361" w:rsidRDefault="00B05361" w:rsidP="00B05361"/>
    <w:p w14:paraId="2012F4E3" w14:textId="77777777" w:rsidR="00B05361" w:rsidRDefault="00B05361" w:rsidP="00B05361"/>
    <w:p w14:paraId="12496F6D" w14:textId="032D2F3A" w:rsidR="00B05361" w:rsidRDefault="00B05361" w:rsidP="00B05361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dn. 06.09.2022r. </w:t>
      </w:r>
    </w:p>
    <w:p w14:paraId="26445C9A" w14:textId="77777777" w:rsidR="00B05361" w:rsidRDefault="00B05361" w:rsidP="00B05361"/>
    <w:p w14:paraId="27A135AC" w14:textId="77777777" w:rsidR="00B05361" w:rsidRDefault="00B05361" w:rsidP="00B05361"/>
    <w:p w14:paraId="6E94C406" w14:textId="77777777" w:rsidR="00B05361" w:rsidRDefault="00B05361" w:rsidP="00B05361">
      <w:pPr>
        <w:jc w:val="center"/>
        <w:rPr>
          <w:b/>
        </w:rPr>
      </w:pPr>
      <w:r>
        <w:rPr>
          <w:b/>
        </w:rPr>
        <w:t>INFORMACJA</w:t>
      </w:r>
    </w:p>
    <w:p w14:paraId="5C311164" w14:textId="08007DA7" w:rsidR="00B05361" w:rsidRDefault="00B05361" w:rsidP="00B05361">
      <w:pPr>
        <w:jc w:val="center"/>
        <w:rPr>
          <w:b/>
        </w:rPr>
      </w:pPr>
      <w:r>
        <w:rPr>
          <w:b/>
        </w:rPr>
        <w:t>O OSIĄGNIETYCH POZIOMACH RECYKLINGU W 2021 ROKU</w:t>
      </w:r>
    </w:p>
    <w:p w14:paraId="617502DE" w14:textId="77777777" w:rsidR="00B05361" w:rsidRDefault="00B05361" w:rsidP="00B05361">
      <w:pPr>
        <w:jc w:val="center"/>
        <w:rPr>
          <w:b/>
        </w:rPr>
      </w:pPr>
    </w:p>
    <w:p w14:paraId="60FBDACF" w14:textId="329A523A" w:rsidR="00B05361" w:rsidRDefault="00B05361" w:rsidP="00B05361">
      <w:pPr>
        <w:jc w:val="both"/>
      </w:pPr>
      <w:r>
        <w:t xml:space="preserve">        Działając na podstawie art. 3 ust. 2 pkt. 9 lit. c ustawy z dnia 13 września 1996 roku o utrzymaniu czystości i porządku w gminach (Dz. U. z 202</w:t>
      </w:r>
      <w:r w:rsidR="00D710DE">
        <w:t>2</w:t>
      </w:r>
      <w:r>
        <w:t xml:space="preserve"> r. poz. 1</w:t>
      </w:r>
      <w:r w:rsidR="00D710DE">
        <w:t>297 z późn. zm.</w:t>
      </w:r>
      <w:r>
        <w:t xml:space="preserve">) Wójt Gminy Młynarze informuje, że w 2021 roku firma </w:t>
      </w:r>
      <w:r>
        <w:rPr>
          <w:b/>
        </w:rPr>
        <w:t>BŁYSK – BIS  Sp. z o.o. ul. Moniuszki 108, 06-200 Maków Maz.</w:t>
      </w:r>
      <w:r>
        <w:t xml:space="preserve"> odbierając odpady komunalne od właścicieli nieruchomości z terenu Gminy Młynarze, osiągnęła następujące poziomy recyklingu, przygotowania do ponownego użycia i odzysku innymi metodami oraz ograniczenia masy odpadów komunalnych ulegających biodegradacji przekazanych do składowania:</w:t>
      </w:r>
    </w:p>
    <w:p w14:paraId="39062113" w14:textId="77777777" w:rsidR="00B05361" w:rsidRDefault="00B05361" w:rsidP="00B05361">
      <w:pPr>
        <w:pStyle w:val="Akapitzlist"/>
        <w:numPr>
          <w:ilvl w:val="0"/>
          <w:numId w:val="2"/>
        </w:numPr>
      </w:pPr>
      <w:r>
        <w:t>osiągnięty poziom ograniczenia masy odpadów komunalnych ulegających biodegradacji kierowanych do składowania:</w:t>
      </w:r>
    </w:p>
    <w:p w14:paraId="3B2FA2A1" w14:textId="77777777" w:rsidR="00B05361" w:rsidRDefault="00B05361" w:rsidP="00B05361">
      <w:pPr>
        <w:jc w:val="center"/>
        <w:rPr>
          <w:b/>
        </w:rPr>
      </w:pPr>
      <w:r>
        <w:rPr>
          <w:b/>
        </w:rPr>
        <w:t>T</w:t>
      </w:r>
      <w:r>
        <w:rPr>
          <w:b/>
          <w:vertAlign w:val="subscript"/>
        </w:rPr>
        <w:t>r</w:t>
      </w:r>
      <w:r>
        <w:rPr>
          <w:b/>
        </w:rPr>
        <w:t xml:space="preserve"> = 0%</w:t>
      </w:r>
    </w:p>
    <w:p w14:paraId="2D7ED454" w14:textId="77777777" w:rsidR="00B05361" w:rsidRDefault="00B05361" w:rsidP="00B05361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75A46C2F" w14:textId="77777777" w:rsidR="00B05361" w:rsidRDefault="00B05361" w:rsidP="00B05361">
      <w:pPr>
        <w:pStyle w:val="Akapitzlist"/>
        <w:rPr>
          <w:sz w:val="16"/>
          <w:szCs w:val="16"/>
        </w:rPr>
      </w:pPr>
    </w:p>
    <w:p w14:paraId="3FD746D4" w14:textId="77777777" w:rsidR="00B05361" w:rsidRDefault="00B05361" w:rsidP="00B05361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14:paraId="40C50151" w14:textId="77777777" w:rsidR="00B05361" w:rsidRDefault="00B05361" w:rsidP="00B05361">
      <w:pPr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pmts </w:t>
      </w:r>
      <w:r>
        <w:rPr>
          <w:b/>
        </w:rPr>
        <w:t>= 0%</w:t>
      </w:r>
    </w:p>
    <w:p w14:paraId="60D05325" w14:textId="77777777" w:rsidR="00B05361" w:rsidRDefault="00B05361" w:rsidP="00B05361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>( gdzie pmts oznacza papier, metal, tworzywa sztuczne, szkło)</w:t>
      </w:r>
    </w:p>
    <w:p w14:paraId="3312A0A9" w14:textId="77777777" w:rsidR="00B05361" w:rsidRDefault="00B05361" w:rsidP="00B05361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14:paraId="6CAA54A6" w14:textId="77777777" w:rsidR="00B05361" w:rsidRDefault="00B05361" w:rsidP="00B05361">
      <w:pPr>
        <w:ind w:left="360"/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br </w:t>
      </w:r>
      <w:r>
        <w:rPr>
          <w:b/>
        </w:rPr>
        <w:t>= 0%</w:t>
      </w:r>
    </w:p>
    <w:p w14:paraId="5D7E5BAA" w14:textId="77777777" w:rsidR="00B05361" w:rsidRDefault="00B05361" w:rsidP="00B05361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>( gdzie br oznacza odpady budowlane i rozbiórkowe)</w:t>
      </w:r>
    </w:p>
    <w:p w14:paraId="538F703C" w14:textId="77777777" w:rsidR="00B05361" w:rsidRDefault="00B05361" w:rsidP="00B05361"/>
    <w:p w14:paraId="40D181B8" w14:textId="77777777" w:rsidR="00B05361" w:rsidRDefault="00B05361" w:rsidP="00B05361"/>
    <w:p w14:paraId="406A341B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455DB57E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mgr inż. Adam Rupiński</w:t>
      </w:r>
    </w:p>
    <w:p w14:paraId="370879C4" w14:textId="77777777" w:rsidR="00B05361" w:rsidRDefault="00B05361" w:rsidP="00B05361"/>
    <w:p w14:paraId="5B34299F" w14:textId="77777777" w:rsidR="00B05361" w:rsidRDefault="00B05361" w:rsidP="00B05361"/>
    <w:p w14:paraId="7B2D954B" w14:textId="77777777" w:rsidR="00B05361" w:rsidRDefault="00B05361" w:rsidP="00B05361"/>
    <w:p w14:paraId="1EC56AF7" w14:textId="7D055D87" w:rsidR="00B05361" w:rsidRDefault="00B05361" w:rsidP="00B05361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dn. 06.09.2022r. </w:t>
      </w:r>
    </w:p>
    <w:p w14:paraId="16A53E01" w14:textId="77777777" w:rsidR="00B05361" w:rsidRDefault="00B05361" w:rsidP="00B05361"/>
    <w:p w14:paraId="5C486FA6" w14:textId="77777777" w:rsidR="00B05361" w:rsidRDefault="00B05361" w:rsidP="00B05361"/>
    <w:p w14:paraId="61F0117D" w14:textId="77777777" w:rsidR="00B05361" w:rsidRDefault="00B05361" w:rsidP="00B05361">
      <w:pPr>
        <w:jc w:val="center"/>
        <w:rPr>
          <w:b/>
        </w:rPr>
      </w:pPr>
      <w:r>
        <w:rPr>
          <w:b/>
        </w:rPr>
        <w:t>INFORMACJA</w:t>
      </w:r>
    </w:p>
    <w:p w14:paraId="51DBCE9D" w14:textId="6684B9BC" w:rsidR="00B05361" w:rsidRDefault="00B05361" w:rsidP="00B05361">
      <w:pPr>
        <w:jc w:val="center"/>
        <w:rPr>
          <w:b/>
        </w:rPr>
      </w:pPr>
      <w:r>
        <w:rPr>
          <w:b/>
        </w:rPr>
        <w:t>O OSIĄGNIETYCH POZIOMACH RECYKLINGU W 2021 ROKU</w:t>
      </w:r>
    </w:p>
    <w:p w14:paraId="78922D94" w14:textId="77777777" w:rsidR="00B05361" w:rsidRDefault="00B05361" w:rsidP="00B05361">
      <w:pPr>
        <w:jc w:val="center"/>
        <w:rPr>
          <w:b/>
        </w:rPr>
      </w:pPr>
    </w:p>
    <w:p w14:paraId="1AEB9116" w14:textId="533F110D" w:rsidR="00B05361" w:rsidRDefault="00B05361" w:rsidP="00B05361">
      <w:pPr>
        <w:jc w:val="both"/>
      </w:pPr>
      <w:r>
        <w:rPr>
          <w:color w:val="FF0000"/>
        </w:rPr>
        <w:t xml:space="preserve">       </w:t>
      </w:r>
      <w:r>
        <w:t>Działając na podstawie art. 3 ust. 2 pkt. 9 lit. c ustawy z dnia 13 września 1996 roku o utrzymaniu czystości i porządku w gminach (Dz. U. z 202</w:t>
      </w:r>
      <w:r w:rsidR="00D710DE">
        <w:t xml:space="preserve">2 </w:t>
      </w:r>
      <w:r>
        <w:t>r. poz. 1</w:t>
      </w:r>
      <w:r w:rsidR="00D710DE">
        <w:t>297 z późn. zm.</w:t>
      </w:r>
      <w:r>
        <w:t xml:space="preserve">) Wójt Gminy Młynarze informuje, że w 2021 roku firma </w:t>
      </w:r>
      <w:r>
        <w:rPr>
          <w:b/>
        </w:rPr>
        <w:t xml:space="preserve">MPK PURE HOME Sp. z o.o. ul. Kołobrzeska 5 07-411 Ostrołęka </w:t>
      </w:r>
      <w:r>
        <w:t>odbierając odpady komunalne od właścicieli nieruchomości niezamieszkałych z terenu Gminy Młynarze, osiągnęła następujące poziomy recyklingu, przygotowania do ponownego użycia i odzysku innymi metodami oraz ograniczenia masy odpadów komunalnych ulegających biodegradacji przekazanych do składowania:</w:t>
      </w:r>
    </w:p>
    <w:p w14:paraId="5A29B875" w14:textId="77777777" w:rsidR="00B05361" w:rsidRDefault="00B05361" w:rsidP="00B05361">
      <w:pPr>
        <w:pStyle w:val="Akapitzlist"/>
        <w:numPr>
          <w:ilvl w:val="0"/>
          <w:numId w:val="3"/>
        </w:numPr>
      </w:pPr>
      <w:r>
        <w:t>osiągnięty poziom ograniczenia masy odpadów komunalnych ulegających biodegradacji kierowanych do składowania:</w:t>
      </w:r>
    </w:p>
    <w:p w14:paraId="0D963494" w14:textId="4C2B1631" w:rsidR="00B05361" w:rsidRDefault="00B05361" w:rsidP="00B05361">
      <w:pPr>
        <w:jc w:val="center"/>
        <w:rPr>
          <w:b/>
        </w:rPr>
      </w:pPr>
      <w:r>
        <w:rPr>
          <w:b/>
        </w:rPr>
        <w:t>T</w:t>
      </w:r>
      <w:r>
        <w:rPr>
          <w:b/>
          <w:vertAlign w:val="subscript"/>
        </w:rPr>
        <w:t>r</w:t>
      </w:r>
      <w:r>
        <w:rPr>
          <w:b/>
        </w:rPr>
        <w:t xml:space="preserve"> = 0,30%</w:t>
      </w:r>
    </w:p>
    <w:p w14:paraId="566BBD99" w14:textId="77777777" w:rsidR="00B05361" w:rsidRDefault="00B05361" w:rsidP="00B05361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7E557A62" w14:textId="77777777" w:rsidR="00B05361" w:rsidRDefault="00B05361" w:rsidP="00B05361">
      <w:pPr>
        <w:pStyle w:val="Akapitzlist"/>
        <w:rPr>
          <w:sz w:val="16"/>
          <w:szCs w:val="16"/>
        </w:rPr>
      </w:pPr>
    </w:p>
    <w:p w14:paraId="3044FFB5" w14:textId="77777777" w:rsidR="00B05361" w:rsidRDefault="00B05361" w:rsidP="00B05361">
      <w:pPr>
        <w:pStyle w:val="Akapitzlist"/>
        <w:numPr>
          <w:ilvl w:val="0"/>
          <w:numId w:val="3"/>
        </w:numPr>
      </w:pPr>
      <w:r>
        <w:t>osiągnięty poziom recyklingu i przygotowania do ponownego użycia następujących frakcji odpadów komunalnych: papieru, metali, tworzyw sztucznych i szkła:</w:t>
      </w:r>
    </w:p>
    <w:p w14:paraId="62129134" w14:textId="7B5E3B55" w:rsidR="00B05361" w:rsidRDefault="00B05361" w:rsidP="00B05361">
      <w:pPr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pmts </w:t>
      </w:r>
      <w:r>
        <w:rPr>
          <w:b/>
        </w:rPr>
        <w:t>= 0%</w:t>
      </w:r>
    </w:p>
    <w:p w14:paraId="7D59588B" w14:textId="77777777" w:rsidR="00B05361" w:rsidRDefault="00B05361" w:rsidP="00B05361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>( gdzie pmts oznacza papier, metal, tworzywa sztuczne, szkło)</w:t>
      </w:r>
    </w:p>
    <w:p w14:paraId="67A6D8D6" w14:textId="77777777" w:rsidR="00B05361" w:rsidRDefault="00B05361" w:rsidP="00B05361">
      <w:pPr>
        <w:pStyle w:val="Akapitzlist"/>
        <w:numPr>
          <w:ilvl w:val="0"/>
          <w:numId w:val="3"/>
        </w:numPr>
      </w:pPr>
      <w:r>
        <w:t>osiągnięty poziom recyklingu, przygotowania do ponownego użycia i odzysku innymi metodami innych niż niebezpieczne odpadów budowlanych i rozbiórkowych:</w:t>
      </w:r>
    </w:p>
    <w:p w14:paraId="06D96BD4" w14:textId="77777777" w:rsidR="00B05361" w:rsidRDefault="00B05361" w:rsidP="00B05361">
      <w:pPr>
        <w:ind w:left="360"/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br </w:t>
      </w:r>
      <w:r>
        <w:rPr>
          <w:b/>
        </w:rPr>
        <w:t>= 0%</w:t>
      </w:r>
    </w:p>
    <w:p w14:paraId="5E0A4E93" w14:textId="77777777" w:rsidR="00B05361" w:rsidRDefault="00B05361" w:rsidP="00B05361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>( gdzie br oznacza odpady budowlane i rozbiórkowe)</w:t>
      </w:r>
    </w:p>
    <w:p w14:paraId="4C753DD6" w14:textId="77777777" w:rsidR="00B05361" w:rsidRDefault="00B05361" w:rsidP="00B05361"/>
    <w:p w14:paraId="48D20BD0" w14:textId="77777777" w:rsidR="00B05361" w:rsidRDefault="00B05361" w:rsidP="00B05361"/>
    <w:p w14:paraId="3D1C18EF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79F551A7" w14:textId="77777777" w:rsidR="00B05361" w:rsidRDefault="00B05361" w:rsidP="00B053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mgr inż. Adam Rupiński</w:t>
      </w:r>
    </w:p>
    <w:p w14:paraId="534A62C9" w14:textId="77777777" w:rsidR="00B05361" w:rsidRDefault="00B05361" w:rsidP="00B05361"/>
    <w:p w14:paraId="67BCA13E" w14:textId="77777777" w:rsidR="00B05361" w:rsidRDefault="00B05361" w:rsidP="00B05361"/>
    <w:p w14:paraId="0E5AF783" w14:textId="77777777" w:rsidR="00F07F4B" w:rsidRDefault="00F07F4B"/>
    <w:sectPr w:rsidR="00F07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50006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12702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6558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65160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361"/>
    <w:rsid w:val="00B05361"/>
    <w:rsid w:val="00D710DE"/>
    <w:rsid w:val="00F0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21A21"/>
  <w15:chartTrackingRefBased/>
  <w15:docId w15:val="{2F728867-7264-4390-BC19-3EC99555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536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4</cp:revision>
  <dcterms:created xsi:type="dcterms:W3CDTF">2023-02-01T14:24:00Z</dcterms:created>
  <dcterms:modified xsi:type="dcterms:W3CDTF">2023-02-01T14:30:00Z</dcterms:modified>
</cp:coreProperties>
</file>