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42CE0" w14:textId="77777777" w:rsidR="00A5264A" w:rsidRDefault="00A5264A" w:rsidP="00A526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73BA4CC3" w14:textId="77777777" w:rsidR="00A5264A" w:rsidRDefault="00A5264A" w:rsidP="00A526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4D1FC84E" w14:textId="77777777" w:rsidR="00A5264A" w:rsidRDefault="00A5264A" w:rsidP="00A526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XXXVI  Sesji z dnia  28 czerwca 2023   r</w:t>
      </w:r>
    </w:p>
    <w:p w14:paraId="57542EBA" w14:textId="77777777" w:rsidR="00A5264A" w:rsidRDefault="00A5264A" w:rsidP="00A5264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53917FF8" w14:textId="30035BE4" w:rsidR="00A5264A" w:rsidRDefault="00A5264A" w:rsidP="00A526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r>
        <w:rPr>
          <w:rFonts w:ascii="Times New Roman" w:hAnsi="Times New Roman" w:cs="Times New Roman"/>
          <w:sz w:val="24"/>
          <w:szCs w:val="24"/>
          <w:lang w:val="pl-PL"/>
        </w:rPr>
        <w:t>zatwierdzenia sprawozdań finansowych  wraz ze sprawozdaniem z wykonania budżetu Gminy Młynarze za 2022 rok</w:t>
      </w:r>
    </w:p>
    <w:p w14:paraId="0FE7243D" w14:textId="77777777" w:rsidR="00A5264A" w:rsidRDefault="00A5264A" w:rsidP="00A526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A5264A" w14:paraId="4F2A5749" w14:textId="77777777" w:rsidTr="00C7626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F527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7AAD77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6EF9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76F788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31BA2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6848002C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B8E86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76BCA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F1EAA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4D584A61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A5264A" w14:paraId="720B36DF" w14:textId="77777777" w:rsidTr="00C7626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36283" w14:textId="77777777" w:rsidR="00A5264A" w:rsidRDefault="00A5264A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71102" w14:textId="77777777" w:rsidR="00A5264A" w:rsidRDefault="00A5264A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45643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E2EB2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21AC8" w14:textId="77777777" w:rsidR="00A5264A" w:rsidRDefault="00A5264A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A6CBB" w14:textId="77777777" w:rsidR="00A5264A" w:rsidRDefault="00A5264A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A285C" w14:textId="77777777" w:rsidR="00A5264A" w:rsidRDefault="00A5264A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A5264A" w14:paraId="68DB01FE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506F8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29189B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DB36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63657B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08BB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10E13F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1CA2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BD3829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5769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C61ACE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2B80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349F19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5482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5EAB36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264A" w14:paraId="663B6346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6323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3004D7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7EC1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A97301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AC61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BAD5DC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43D8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569707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AE34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E3BF62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D8D0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575E9C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53F3F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E80CAF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264A" w14:paraId="3492C908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7323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B9BF1C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7442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A9CEB5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E193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B9ACDA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0920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4FF9FA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AE22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661EAC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A1E5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56C03C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82F5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C1BD95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264A" w14:paraId="21132248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11D1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B37DEE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E8CD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D9FC67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E60A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E9F9C2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3F14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C38D34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D16F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CB59D8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6C6B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45FA26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3CE6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1F2D21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264A" w14:paraId="713DE4FF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EF15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DEEB0B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ECEC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ECF11A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4458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4CABE7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B7EC7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EB8B88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C82E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907C82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3B00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B55C8B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C2FC5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B14200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264A" w14:paraId="00294C29" w14:textId="77777777" w:rsidTr="00C7626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6F329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2B54B8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F52D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93B37C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8ADD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3132EC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847D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9699E3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5135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2A63D9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576F0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F0BFD0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543F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DBCBE0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264A" w14:paraId="5FB0729F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7711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F3AD88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00EA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10E7ED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3D8C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AC0485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621EE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C08979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8A8D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DE016B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2735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920514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AE86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0937DA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264A" w14:paraId="2A61A7BD" w14:textId="77777777" w:rsidTr="00C7626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2218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6AAE83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AF7B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19DDFE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5116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417D8E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A6BC8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859E2B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882D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A1F4CC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16C4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2B432E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1DB7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29E5CC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264A" w14:paraId="573A2BEA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D553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40BEED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41A0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873B18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C263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18326D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326A3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FE070A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103F2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E11164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DED5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C53905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92BA9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7CF119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264A" w14:paraId="2DEB1C1C" w14:textId="77777777" w:rsidTr="00C7626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960F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90A66D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6981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D565C3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B2E6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B4D8DA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FEFC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15D095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9F1A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B75A0E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78A4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4F1634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8E93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517464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264A" w14:paraId="309BB9CD" w14:textId="77777777" w:rsidTr="00C7626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3AB6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B3181A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A24B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4EF309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E674E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5DD64F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464D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DCE6C1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5633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30C56E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042B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93E586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921EB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F6FEDA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264A" w14:paraId="3AA11D2B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C7AF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807917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22C24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54312D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6BDC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09889A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A3FD4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FF9796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1ACD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7C04FC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2193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8CB8C6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82DB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3E005F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264A" w14:paraId="147D1890" w14:textId="77777777" w:rsidTr="00C7626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E099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FD2F96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7DD0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4252D5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66AF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200EFB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90FF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264A00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A0CA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B24776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7128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3DC59A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27604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0665D2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264A" w14:paraId="5AB8CD59" w14:textId="77777777" w:rsidTr="00C7626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F5AD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94AB83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AD3D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F6BF2D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0D5CD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E6D2A5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CE1F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8F4E5C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E3C2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D75621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002DB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4A87B7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5092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30C9C1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264A" w14:paraId="0204E59C" w14:textId="77777777" w:rsidTr="00C7626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C02C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9B46F3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D8EF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77F7A8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AFA9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B3D91C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CE49B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FAFB8D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149FC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D00265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98DC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0D044A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A78F3" w14:textId="77777777" w:rsidR="00A5264A" w:rsidRDefault="00A5264A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AEFBF7" w14:textId="77777777" w:rsidR="00A5264A" w:rsidRDefault="00A5264A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10E951F7" w14:textId="77777777" w:rsidR="00A5264A" w:rsidRDefault="00A5264A" w:rsidP="00A5264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61FA1E5D" w14:textId="77777777" w:rsidR="00A5264A" w:rsidRDefault="00A5264A" w:rsidP="00A526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536BB804" w14:textId="77777777" w:rsidR="00A5264A" w:rsidRDefault="00A5264A" w:rsidP="00A5264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667F504F" w14:textId="77777777" w:rsidR="00A5264A" w:rsidRDefault="00A5264A" w:rsidP="00A5264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2BD0E506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64A"/>
    <w:rsid w:val="00945797"/>
    <w:rsid w:val="00A5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745CD"/>
  <w15:chartTrackingRefBased/>
  <w15:docId w15:val="{2D452262-3C62-4F75-877C-2F924C341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264A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5264A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2023-06-27T09:12:00Z</dcterms:created>
  <dcterms:modified xsi:type="dcterms:W3CDTF">2023-06-27T09:13:00Z</dcterms:modified>
</cp:coreProperties>
</file>