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D01A2" w14:textId="77777777" w:rsidR="00F47F76" w:rsidRDefault="00F47F76" w:rsidP="00F47F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5DF47D50" w14:textId="77777777" w:rsidR="00F47F76" w:rsidRDefault="00F47F76" w:rsidP="00F47F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0778619F" w14:textId="77777777" w:rsidR="00F47F76" w:rsidRDefault="00F47F76" w:rsidP="00F47F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  Sesji z dnia  28 czerwca 2023   r</w:t>
      </w:r>
    </w:p>
    <w:p w14:paraId="3045D865" w14:textId="77777777" w:rsidR="00F47F76" w:rsidRDefault="00F47F76" w:rsidP="00F47F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28B670C" w14:textId="5E8B0F90" w:rsidR="00F47F76" w:rsidRDefault="00F47F76" w:rsidP="00F47F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>
        <w:rPr>
          <w:rFonts w:ascii="Times New Roman" w:hAnsi="Times New Roman" w:cs="Times New Roman"/>
          <w:sz w:val="24"/>
          <w:szCs w:val="24"/>
          <w:lang w:val="pl-PL"/>
        </w:rPr>
        <w:t>udzielenia Wójtowi Gminy  Młynarze absolutorium z tytułu wykonania budżetu gminy za 2022 rok</w:t>
      </w:r>
    </w:p>
    <w:p w14:paraId="38FCEE5C" w14:textId="77777777" w:rsidR="00F47F76" w:rsidRDefault="00F47F76" w:rsidP="00F47F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47F76" w14:paraId="62F883FD" w14:textId="77777777" w:rsidTr="00C7626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FF5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6074C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339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04A85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BBB8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2CC03878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170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753A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7EB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18572A2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47F76" w14:paraId="1E1B4B1D" w14:textId="77777777" w:rsidTr="00C7626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63BD" w14:textId="77777777" w:rsidR="00F47F76" w:rsidRDefault="00F47F76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39E6" w14:textId="77777777" w:rsidR="00F47F76" w:rsidRDefault="00F47F76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930A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598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4D61" w14:textId="77777777" w:rsidR="00F47F76" w:rsidRDefault="00F47F76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F5FD3" w14:textId="77777777" w:rsidR="00F47F76" w:rsidRDefault="00F47F76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F678" w14:textId="77777777" w:rsidR="00F47F76" w:rsidRDefault="00F47F76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47F76" w14:paraId="20249ADB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522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E4977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F4D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24CDE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AD34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8D6EE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1A3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CE6D59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C01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E79E4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EFA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E6A0ED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73F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45E30E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5EEBF9ED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65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0ECB8F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09A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12802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BB5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81154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17A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AC8476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57D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D0BD0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95C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0BEF5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07E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9BBE9A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1113970F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ED1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9745B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B72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31310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B07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06936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017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0F9976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0C2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02EFB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2ED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BCE51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B46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4A7FB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1EE4C7E3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D7A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DC7DF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FABF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18239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262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369F4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487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5104EC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D02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DBB90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84C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31BA51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62F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7321C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72710FF2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001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716E2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1141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F1AA9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B46F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58BBC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7BC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C488FC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29E1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FB59C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0F1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9D1510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DEA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929BD4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31B42E9B" w14:textId="77777777" w:rsidTr="00C7626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A18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AAF0E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38D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DA4E8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500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7E666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17D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E157F6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75C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CBEFA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734B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14E2BC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FBA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A4CF5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5DB9F7E5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AD0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3727B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A02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3BB7A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95E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8450EF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B54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33E6BD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D63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52225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86E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73CB1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57B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E650E3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08EE7D43" w14:textId="77777777" w:rsidTr="00C7626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E77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27301F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ED1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2CED9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F3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80C1A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41F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9C599A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3D9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16939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D73B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32F389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A76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E43C6B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3A8B5BDE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232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792EE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2B9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3806F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19C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F61F5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FE3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AF40A1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B7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4453C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767A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80F718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263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8AE54C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12792358" w14:textId="77777777" w:rsidTr="00C7626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238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6F974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899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A91C1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D8A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D31B2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34E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E8A4E4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74E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34877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5C4A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6769B9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B07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322319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4D2E0FEA" w14:textId="77777777" w:rsidTr="00C7626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8F5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816C3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C29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31F1D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C12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FCFA6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A68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E70E24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3C0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0A37F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64A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AD78E0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E10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80619F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647A3051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674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F84F3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8F7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A4126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3C5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B2211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15E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2DF385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FC6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57A38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929C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EA74B1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7441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F7C62B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46A47E1F" w14:textId="77777777" w:rsidTr="00C7626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8551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B351D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522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550F0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ECA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DCF1EE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E57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24F44C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014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E7737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42B3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79A105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2E69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B833B5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1873872E" w14:textId="77777777" w:rsidTr="00C7626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3D29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4215D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27E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A2AFB1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E1C2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F39BC1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1181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CB6C43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D7B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48DB0A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E2E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998533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CCF8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9F1EF5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47F76" w14:paraId="4B978095" w14:textId="77777777" w:rsidTr="00C7626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B1F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5880A3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9A0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60A37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9495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8CC504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D65C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227231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BBDD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CABCB7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9180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F886E2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6C76" w14:textId="77777777" w:rsidR="00F47F76" w:rsidRDefault="00F47F76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5CB4F9" w14:textId="77777777" w:rsidR="00F47F76" w:rsidRDefault="00F47F76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E2CC2F4" w14:textId="77777777" w:rsidR="00F47F76" w:rsidRDefault="00F47F76" w:rsidP="00F47F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63FB08D" w14:textId="77777777" w:rsidR="00F47F76" w:rsidRDefault="00F47F76" w:rsidP="00F47F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4650DFB" w14:textId="77777777" w:rsidR="00F47F76" w:rsidRDefault="00F47F76" w:rsidP="00F47F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23D61A38" w14:textId="77777777" w:rsidR="00F47F76" w:rsidRDefault="00F47F76" w:rsidP="00F47F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4D5D908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F76"/>
    <w:rsid w:val="00945797"/>
    <w:rsid w:val="00F4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A1B53"/>
  <w15:chartTrackingRefBased/>
  <w15:docId w15:val="{A7F4EEE4-4554-4167-B4D9-3EC9C8731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F76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7F76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2023-06-27T09:13:00Z</dcterms:created>
  <dcterms:modified xsi:type="dcterms:W3CDTF">2023-06-27T09:14:00Z</dcterms:modified>
</cp:coreProperties>
</file>